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CEE6" w14:textId="77777777" w:rsidR="00A61AB9" w:rsidRPr="0025524C" w:rsidRDefault="00A61AB9" w:rsidP="00A61AB9">
      <w:pPr>
        <w:jc w:val="center"/>
        <w:rPr>
          <w:rFonts w:cstheme="minorHAnsi"/>
          <w:b/>
          <w:sz w:val="36"/>
          <w:szCs w:val="36"/>
        </w:rPr>
      </w:pPr>
      <w:r w:rsidRPr="0025524C">
        <w:rPr>
          <w:rFonts w:cstheme="minorHAnsi"/>
          <w:b/>
          <w:sz w:val="36"/>
          <w:szCs w:val="36"/>
        </w:rPr>
        <w:t>PREMIO CAROSONE 202</w:t>
      </w:r>
      <w:r>
        <w:rPr>
          <w:rFonts w:cstheme="minorHAnsi"/>
          <w:b/>
          <w:sz w:val="36"/>
          <w:szCs w:val="36"/>
        </w:rPr>
        <w:t>3</w:t>
      </w:r>
    </w:p>
    <w:p w14:paraId="32C242E5" w14:textId="77777777" w:rsidR="00A61AB9" w:rsidRPr="00BA2FCA" w:rsidRDefault="00A61AB9" w:rsidP="00A61AB9">
      <w:pPr>
        <w:jc w:val="center"/>
        <w:rPr>
          <w:rFonts w:cstheme="minorHAnsi"/>
          <w:sz w:val="20"/>
          <w:szCs w:val="20"/>
        </w:rPr>
      </w:pPr>
    </w:p>
    <w:p w14:paraId="618D0FE6" w14:textId="77777777" w:rsidR="00A61AB9" w:rsidRPr="0025524C" w:rsidRDefault="00A61AB9" w:rsidP="00A61AB9">
      <w:pPr>
        <w:jc w:val="center"/>
        <w:rPr>
          <w:rFonts w:cstheme="minorHAnsi"/>
          <w:b/>
          <w:sz w:val="32"/>
          <w:szCs w:val="32"/>
        </w:rPr>
      </w:pPr>
      <w:r w:rsidRPr="0025524C">
        <w:rPr>
          <w:rFonts w:cstheme="minorHAnsi"/>
          <w:b/>
          <w:sz w:val="32"/>
          <w:szCs w:val="32"/>
        </w:rPr>
        <w:t>Sul palcoscenico del</w:t>
      </w:r>
      <w:r>
        <w:rPr>
          <w:rFonts w:cstheme="minorHAnsi"/>
          <w:b/>
          <w:sz w:val="32"/>
          <w:szCs w:val="32"/>
        </w:rPr>
        <w:t>l’Arena Flegrea</w:t>
      </w:r>
      <w:r w:rsidRPr="0025524C">
        <w:rPr>
          <w:rFonts w:cstheme="minorHAnsi"/>
          <w:b/>
          <w:sz w:val="32"/>
          <w:szCs w:val="32"/>
        </w:rPr>
        <w:t xml:space="preserve"> </w:t>
      </w:r>
    </w:p>
    <w:p w14:paraId="7BA7DA0B" w14:textId="5180376C" w:rsidR="00A61AB9" w:rsidRPr="0025524C" w:rsidRDefault="00A61AB9" w:rsidP="00A61AB9">
      <w:pPr>
        <w:jc w:val="center"/>
        <w:rPr>
          <w:rFonts w:cstheme="minorHAnsi"/>
          <w:b/>
          <w:i/>
          <w:sz w:val="28"/>
          <w:szCs w:val="28"/>
        </w:rPr>
      </w:pPr>
      <w:r>
        <w:rPr>
          <w:rFonts w:cstheme="minorHAnsi"/>
          <w:b/>
          <w:i/>
          <w:sz w:val="28"/>
          <w:szCs w:val="28"/>
        </w:rPr>
        <w:t xml:space="preserve">Afro Blue, Bungaro, Roberto Colella (La Maschera), </w:t>
      </w:r>
      <w:proofErr w:type="spellStart"/>
      <w:r>
        <w:rPr>
          <w:rFonts w:cstheme="minorHAnsi"/>
          <w:b/>
          <w:i/>
          <w:sz w:val="28"/>
          <w:szCs w:val="28"/>
        </w:rPr>
        <w:t>Dad</w:t>
      </w:r>
      <w:r w:rsidR="00AB5571">
        <w:rPr>
          <w:rFonts w:cstheme="minorHAnsi"/>
          <w:b/>
          <w:i/>
          <w:sz w:val="28"/>
          <w:szCs w:val="28"/>
        </w:rPr>
        <w:t>a’</w:t>
      </w:r>
      <w:proofErr w:type="spellEnd"/>
      <w:r>
        <w:rPr>
          <w:rFonts w:cstheme="minorHAnsi"/>
          <w:b/>
          <w:i/>
          <w:sz w:val="28"/>
          <w:szCs w:val="28"/>
        </w:rPr>
        <w:t>, Eugenio Finardi, dj Roberto Funaro, Paolo Jannacci, Kal</w:t>
      </w:r>
      <w:r w:rsidR="00CE551A">
        <w:rPr>
          <w:rFonts w:cstheme="minorHAnsi"/>
          <w:b/>
          <w:i/>
          <w:sz w:val="28"/>
          <w:szCs w:val="28"/>
        </w:rPr>
        <w:t>ì</w:t>
      </w:r>
      <w:r>
        <w:rPr>
          <w:rFonts w:cstheme="minorHAnsi"/>
          <w:b/>
          <w:i/>
          <w:sz w:val="28"/>
          <w:szCs w:val="28"/>
        </w:rPr>
        <w:t>ka, Lucariello, Luchè, Ciccio Merolla, Raiz, Franco Ricciardi, Dario Sansone (</w:t>
      </w:r>
      <w:proofErr w:type="spellStart"/>
      <w:r>
        <w:rPr>
          <w:rFonts w:cstheme="minorHAnsi"/>
          <w:b/>
          <w:i/>
          <w:sz w:val="28"/>
          <w:szCs w:val="28"/>
        </w:rPr>
        <w:t>Foja</w:t>
      </w:r>
      <w:proofErr w:type="spellEnd"/>
      <w:r>
        <w:rPr>
          <w:rFonts w:cstheme="minorHAnsi"/>
          <w:b/>
          <w:i/>
          <w:sz w:val="28"/>
          <w:szCs w:val="28"/>
        </w:rPr>
        <w:t>), Suonno d’</w:t>
      </w:r>
      <w:proofErr w:type="spellStart"/>
      <w:r>
        <w:rPr>
          <w:rFonts w:cstheme="minorHAnsi"/>
          <w:b/>
          <w:i/>
          <w:sz w:val="28"/>
          <w:szCs w:val="28"/>
        </w:rPr>
        <w:t>Ajere</w:t>
      </w:r>
      <w:proofErr w:type="spellEnd"/>
      <w:r>
        <w:rPr>
          <w:rFonts w:cstheme="minorHAnsi"/>
          <w:b/>
          <w:i/>
          <w:sz w:val="28"/>
          <w:szCs w:val="28"/>
        </w:rPr>
        <w:t>, Mario Venuti</w:t>
      </w:r>
    </w:p>
    <w:p w14:paraId="7164E2FC" w14:textId="77777777" w:rsidR="00A61AB9" w:rsidRPr="00BA2FCA" w:rsidRDefault="00A61AB9" w:rsidP="00A61AB9">
      <w:pPr>
        <w:jc w:val="center"/>
        <w:rPr>
          <w:rFonts w:cstheme="minorHAnsi"/>
          <w:b/>
          <w:i/>
          <w:sz w:val="20"/>
          <w:szCs w:val="20"/>
        </w:rPr>
      </w:pPr>
    </w:p>
    <w:p w14:paraId="4664DBA7" w14:textId="77777777" w:rsidR="00A61AB9" w:rsidRPr="0025524C" w:rsidRDefault="00A61AB9" w:rsidP="00A61AB9">
      <w:pPr>
        <w:jc w:val="center"/>
        <w:rPr>
          <w:rFonts w:cstheme="minorHAnsi"/>
          <w:b/>
          <w:i/>
          <w:sz w:val="32"/>
          <w:szCs w:val="32"/>
        </w:rPr>
      </w:pPr>
      <w:r w:rsidRPr="0025524C">
        <w:rPr>
          <w:rFonts w:cstheme="minorHAnsi"/>
          <w:b/>
          <w:i/>
          <w:sz w:val="32"/>
          <w:szCs w:val="32"/>
        </w:rPr>
        <w:t>Presentano l’evento</w:t>
      </w:r>
    </w:p>
    <w:p w14:paraId="264B641F" w14:textId="77777777" w:rsidR="00A61AB9" w:rsidRPr="0025524C" w:rsidRDefault="00A61AB9" w:rsidP="00A61AB9">
      <w:pPr>
        <w:jc w:val="center"/>
        <w:rPr>
          <w:rFonts w:cstheme="minorHAnsi"/>
          <w:b/>
          <w:bCs/>
          <w:i/>
          <w:sz w:val="28"/>
          <w:szCs w:val="28"/>
        </w:rPr>
      </w:pPr>
      <w:r w:rsidRPr="0025524C">
        <w:rPr>
          <w:rFonts w:cstheme="minorHAnsi"/>
          <w:b/>
          <w:bCs/>
          <w:i/>
          <w:sz w:val="28"/>
          <w:szCs w:val="28"/>
        </w:rPr>
        <w:t>Maria Elena Fabi, Noemi Gherrero e Gianni Simioli</w:t>
      </w:r>
    </w:p>
    <w:p w14:paraId="354CB38F" w14:textId="77777777" w:rsidR="00A61AB9" w:rsidRPr="00BA2FCA" w:rsidRDefault="00A61AB9" w:rsidP="00A61AB9">
      <w:pPr>
        <w:jc w:val="center"/>
        <w:rPr>
          <w:rFonts w:cstheme="minorHAnsi"/>
          <w:b/>
          <w:i/>
          <w:sz w:val="20"/>
          <w:szCs w:val="20"/>
        </w:rPr>
      </w:pPr>
    </w:p>
    <w:p w14:paraId="5A913490" w14:textId="77777777" w:rsidR="00A61AB9" w:rsidRPr="0025524C" w:rsidRDefault="00A61AB9" w:rsidP="00A61AB9">
      <w:pPr>
        <w:jc w:val="center"/>
        <w:rPr>
          <w:rFonts w:cstheme="minorHAnsi"/>
          <w:b/>
          <w:i/>
          <w:sz w:val="32"/>
          <w:szCs w:val="32"/>
        </w:rPr>
      </w:pPr>
      <w:r>
        <w:rPr>
          <w:rFonts w:cstheme="minorHAnsi"/>
          <w:b/>
          <w:i/>
          <w:sz w:val="32"/>
          <w:szCs w:val="32"/>
        </w:rPr>
        <w:t xml:space="preserve">Sabato </w:t>
      </w:r>
      <w:proofErr w:type="gramStart"/>
      <w:r>
        <w:rPr>
          <w:rFonts w:cstheme="minorHAnsi"/>
          <w:b/>
          <w:i/>
          <w:sz w:val="32"/>
          <w:szCs w:val="32"/>
        </w:rPr>
        <w:t>1 luglio</w:t>
      </w:r>
      <w:proofErr w:type="gramEnd"/>
      <w:r>
        <w:rPr>
          <w:rFonts w:cstheme="minorHAnsi"/>
          <w:b/>
          <w:i/>
          <w:sz w:val="32"/>
          <w:szCs w:val="32"/>
        </w:rPr>
        <w:t xml:space="preserve"> </w:t>
      </w:r>
      <w:r w:rsidRPr="0025524C">
        <w:rPr>
          <w:rFonts w:cstheme="minorHAnsi"/>
          <w:b/>
          <w:i/>
          <w:sz w:val="32"/>
          <w:szCs w:val="32"/>
        </w:rPr>
        <w:t>– ore 21.00</w:t>
      </w:r>
    </w:p>
    <w:p w14:paraId="0F9A5A52" w14:textId="77777777" w:rsidR="00A61AB9" w:rsidRPr="00BA2FCA" w:rsidRDefault="00A61AB9" w:rsidP="00A61AB9">
      <w:pPr>
        <w:jc w:val="center"/>
        <w:rPr>
          <w:rFonts w:cstheme="minorHAnsi"/>
          <w:b/>
          <w:i/>
          <w:sz w:val="22"/>
          <w:szCs w:val="22"/>
        </w:rPr>
      </w:pPr>
    </w:p>
    <w:p w14:paraId="2F87C5BF" w14:textId="77777777" w:rsidR="00A61AB9" w:rsidRDefault="00A61AB9" w:rsidP="00A61AB9">
      <w:pPr>
        <w:pStyle w:val="NormaleWeb"/>
        <w:shd w:val="clear" w:color="auto" w:fill="FFFFFF"/>
        <w:spacing w:before="0" w:beforeAutospacing="0" w:after="120" w:afterAutospacing="0"/>
        <w:jc w:val="both"/>
        <w:rPr>
          <w:rStyle w:val="Enfasigrassetto"/>
          <w:rFonts w:asciiTheme="minorHAnsi" w:hAnsiTheme="minorHAnsi" w:cstheme="minorHAnsi"/>
        </w:rPr>
      </w:pPr>
    </w:p>
    <w:p w14:paraId="06B9EE95" w14:textId="0525FDC3" w:rsidR="00A61AB9" w:rsidRPr="00EE123C" w:rsidRDefault="00A61AB9" w:rsidP="00A61AB9">
      <w:pPr>
        <w:pStyle w:val="NormaleWeb"/>
        <w:shd w:val="clear" w:color="auto" w:fill="FFFFFF"/>
        <w:spacing w:before="0" w:beforeAutospacing="0" w:after="120" w:afterAutospacing="0"/>
        <w:jc w:val="both"/>
        <w:rPr>
          <w:rFonts w:asciiTheme="minorHAnsi" w:hAnsiTheme="minorHAnsi"/>
          <w:b/>
        </w:rPr>
      </w:pPr>
      <w:r w:rsidRPr="00EE123C">
        <w:rPr>
          <w:rStyle w:val="Enfasigrassetto"/>
          <w:rFonts w:asciiTheme="minorHAnsi" w:hAnsiTheme="minorHAnsi" w:cstheme="minorHAnsi"/>
          <w:b w:val="0"/>
        </w:rPr>
        <w:t xml:space="preserve">Il </w:t>
      </w:r>
      <w:r w:rsidRPr="00EE123C">
        <w:rPr>
          <w:rStyle w:val="Enfasigrassetto"/>
          <w:rFonts w:asciiTheme="minorHAnsi" w:hAnsiTheme="minorHAnsi" w:cstheme="minorHAnsi"/>
        </w:rPr>
        <w:t>Premio Carosone 2023</w:t>
      </w:r>
      <w:r w:rsidRPr="00EE123C">
        <w:rPr>
          <w:rStyle w:val="Enfasigrassetto"/>
          <w:rFonts w:asciiTheme="minorHAnsi" w:hAnsiTheme="minorHAnsi" w:cstheme="minorHAnsi"/>
          <w:b w:val="0"/>
        </w:rPr>
        <w:t xml:space="preserve"> torna all’</w:t>
      </w:r>
      <w:r w:rsidRPr="00EE123C">
        <w:rPr>
          <w:rStyle w:val="Enfasigrassetto"/>
          <w:rFonts w:asciiTheme="minorHAnsi" w:hAnsiTheme="minorHAnsi" w:cstheme="minorHAnsi"/>
        </w:rPr>
        <w:t xml:space="preserve">Arena Flegrea </w:t>
      </w:r>
      <w:r w:rsidRPr="00EE123C">
        <w:rPr>
          <w:rStyle w:val="Enfasigrassetto"/>
          <w:rFonts w:asciiTheme="minorHAnsi" w:hAnsiTheme="minorHAnsi" w:cstheme="minorHAnsi"/>
          <w:b w:val="0"/>
        </w:rPr>
        <w:t xml:space="preserve">di Fuorigrotta, con un cast che vede protagonisti, come nelle precedenti edizioni, i grandi nomi della musica nazionale. A ricevere il prestigioso riconoscimento, </w:t>
      </w:r>
      <w:r w:rsidRPr="00EE123C">
        <w:rPr>
          <w:rStyle w:val="Enfasigrassetto"/>
          <w:rFonts w:asciiTheme="minorHAnsi" w:hAnsiTheme="minorHAnsi" w:cstheme="minorHAnsi"/>
        </w:rPr>
        <w:t xml:space="preserve">sabato </w:t>
      </w:r>
      <w:proofErr w:type="gramStart"/>
      <w:r w:rsidRPr="00EE123C">
        <w:rPr>
          <w:rStyle w:val="Enfasigrassetto"/>
          <w:rFonts w:asciiTheme="minorHAnsi" w:hAnsiTheme="minorHAnsi" w:cstheme="minorHAnsi"/>
        </w:rPr>
        <w:t>1 luglio</w:t>
      </w:r>
      <w:proofErr w:type="gramEnd"/>
      <w:r w:rsidRPr="00EE123C">
        <w:rPr>
          <w:rStyle w:val="Enfasigrassetto"/>
          <w:rFonts w:asciiTheme="minorHAnsi" w:hAnsiTheme="minorHAnsi" w:cstheme="minorHAnsi"/>
        </w:rPr>
        <w:t xml:space="preserve"> (ore 21.00)</w:t>
      </w:r>
      <w:r w:rsidRPr="00EE123C">
        <w:rPr>
          <w:rStyle w:val="Enfasigrassetto"/>
          <w:rFonts w:asciiTheme="minorHAnsi" w:hAnsiTheme="minorHAnsi" w:cstheme="minorHAnsi"/>
          <w:b w:val="0"/>
        </w:rPr>
        <w:t xml:space="preserve"> saranno </w:t>
      </w:r>
      <w:r w:rsidRPr="00EE123C">
        <w:rPr>
          <w:rStyle w:val="Enfasigrassetto"/>
          <w:rFonts w:asciiTheme="minorHAnsi" w:hAnsiTheme="minorHAnsi"/>
        </w:rPr>
        <w:t xml:space="preserve">Bungaro, Roberto Colella (La Maschera), </w:t>
      </w:r>
      <w:proofErr w:type="spellStart"/>
      <w:r w:rsidRPr="00EE123C">
        <w:rPr>
          <w:rStyle w:val="Enfasigrassetto"/>
          <w:rFonts w:asciiTheme="minorHAnsi" w:hAnsiTheme="minorHAnsi"/>
        </w:rPr>
        <w:t>Dad</w:t>
      </w:r>
      <w:r w:rsidR="00AB5571">
        <w:rPr>
          <w:rStyle w:val="Enfasigrassetto"/>
          <w:rFonts w:asciiTheme="minorHAnsi" w:hAnsiTheme="minorHAnsi"/>
        </w:rPr>
        <w:t>a’</w:t>
      </w:r>
      <w:proofErr w:type="spellEnd"/>
      <w:r w:rsidRPr="00EE123C">
        <w:rPr>
          <w:rStyle w:val="Enfasigrassetto"/>
          <w:rFonts w:asciiTheme="minorHAnsi" w:hAnsiTheme="minorHAnsi"/>
        </w:rPr>
        <w:t>, Eugenio Finardi, Paolo Jannacci, Kal</w:t>
      </w:r>
      <w:r w:rsidR="00CE3D56">
        <w:rPr>
          <w:rStyle w:val="Enfasigrassetto"/>
          <w:rFonts w:asciiTheme="minorHAnsi" w:hAnsiTheme="minorHAnsi"/>
        </w:rPr>
        <w:t>ì</w:t>
      </w:r>
      <w:r w:rsidRPr="00EE123C">
        <w:rPr>
          <w:rStyle w:val="Enfasigrassetto"/>
          <w:rFonts w:asciiTheme="minorHAnsi" w:hAnsiTheme="minorHAnsi"/>
        </w:rPr>
        <w:t>ka, Lucariello, Luchè, Ciccio Merolla, Raiz, Franco Ricciardi, Dario Sansone (</w:t>
      </w:r>
      <w:proofErr w:type="spellStart"/>
      <w:r w:rsidRPr="00EE123C">
        <w:rPr>
          <w:rStyle w:val="Enfasigrassetto"/>
          <w:rFonts w:asciiTheme="minorHAnsi" w:hAnsiTheme="minorHAnsi"/>
        </w:rPr>
        <w:t>Foja</w:t>
      </w:r>
      <w:proofErr w:type="spellEnd"/>
      <w:r w:rsidRPr="00EE123C">
        <w:rPr>
          <w:rStyle w:val="Enfasigrassetto"/>
          <w:rFonts w:asciiTheme="minorHAnsi" w:hAnsiTheme="minorHAnsi"/>
        </w:rPr>
        <w:t>), Suonno d’</w:t>
      </w:r>
      <w:proofErr w:type="spellStart"/>
      <w:r w:rsidRPr="00EE123C">
        <w:rPr>
          <w:rStyle w:val="Enfasigrassetto"/>
          <w:rFonts w:asciiTheme="minorHAnsi" w:hAnsiTheme="minorHAnsi"/>
        </w:rPr>
        <w:t>Ajere</w:t>
      </w:r>
      <w:proofErr w:type="spellEnd"/>
      <w:r w:rsidRPr="00EE123C">
        <w:rPr>
          <w:rStyle w:val="Enfasigrassetto"/>
          <w:rFonts w:asciiTheme="minorHAnsi" w:hAnsiTheme="minorHAnsi"/>
        </w:rPr>
        <w:t>, Mario Venuti</w:t>
      </w:r>
      <w:r w:rsidRPr="00EE123C">
        <w:rPr>
          <w:rStyle w:val="Enfasigrassetto"/>
          <w:rFonts w:asciiTheme="minorHAnsi" w:hAnsiTheme="minorHAnsi"/>
          <w:b w:val="0"/>
        </w:rPr>
        <w:t xml:space="preserve">. Un’edizione in cui i tributi a Renato Carosone si mescolano e mischiano in maniera straordinaria con i tributi ad altri immensi personaggi della storia della musica italiana e napoletana. Ad accompagnare gli artisti in palcoscenico sarà la </w:t>
      </w:r>
      <w:proofErr w:type="spellStart"/>
      <w:r w:rsidRPr="00EE123C">
        <w:rPr>
          <w:rStyle w:val="Enfasigrassetto"/>
          <w:rFonts w:asciiTheme="minorHAnsi" w:hAnsiTheme="minorHAnsi"/>
          <w:b w:val="0"/>
        </w:rPr>
        <w:t>backing</w:t>
      </w:r>
      <w:proofErr w:type="spellEnd"/>
      <w:r w:rsidRPr="00EE123C">
        <w:rPr>
          <w:rStyle w:val="Enfasigrassetto"/>
          <w:rFonts w:asciiTheme="minorHAnsi" w:hAnsiTheme="minorHAnsi"/>
          <w:b w:val="0"/>
        </w:rPr>
        <w:t xml:space="preserve"> band </w:t>
      </w:r>
      <w:r w:rsidRPr="00EE123C">
        <w:rPr>
          <w:rStyle w:val="Enfasigrassetto"/>
          <w:rFonts w:asciiTheme="minorHAnsi" w:hAnsiTheme="minorHAnsi"/>
        </w:rPr>
        <w:t>Afro Blue</w:t>
      </w:r>
      <w:r w:rsidR="00D117E7" w:rsidRPr="00EE123C">
        <w:rPr>
          <w:rStyle w:val="Enfasigrassetto"/>
          <w:rFonts w:asciiTheme="minorHAnsi" w:hAnsiTheme="minorHAnsi"/>
          <w:b w:val="0"/>
        </w:rPr>
        <w:t xml:space="preserve">, ovvero </w:t>
      </w:r>
      <w:r w:rsidR="00D117E7" w:rsidRPr="00EE123C">
        <w:rPr>
          <w:rStyle w:val="Enfasigrassetto"/>
          <w:rFonts w:asciiTheme="minorHAnsi" w:hAnsiTheme="minorHAnsi"/>
        </w:rPr>
        <w:t>Paolo Sessa</w:t>
      </w:r>
      <w:r w:rsidR="00D117E7" w:rsidRPr="00EE123C">
        <w:rPr>
          <w:rStyle w:val="Enfasigrassetto"/>
          <w:rFonts w:asciiTheme="minorHAnsi" w:hAnsiTheme="minorHAnsi"/>
          <w:b w:val="0"/>
        </w:rPr>
        <w:t xml:space="preserve"> (piano), </w:t>
      </w:r>
      <w:r w:rsidR="00D117E7" w:rsidRPr="00EE123C">
        <w:rPr>
          <w:rStyle w:val="Enfasigrassetto"/>
          <w:rFonts w:asciiTheme="minorHAnsi" w:hAnsiTheme="minorHAnsi"/>
        </w:rPr>
        <w:t>Andrea Palazzo</w:t>
      </w:r>
      <w:r w:rsidR="00D117E7" w:rsidRPr="00EE123C">
        <w:rPr>
          <w:rStyle w:val="Enfasigrassetto"/>
          <w:rFonts w:asciiTheme="minorHAnsi" w:hAnsiTheme="minorHAnsi"/>
          <w:b w:val="0"/>
        </w:rPr>
        <w:t xml:space="preserve"> (chitarre), </w:t>
      </w:r>
      <w:r w:rsidR="00D117E7" w:rsidRPr="00EE123C">
        <w:rPr>
          <w:rStyle w:val="Enfasigrassetto"/>
          <w:rFonts w:asciiTheme="minorHAnsi" w:hAnsiTheme="minorHAnsi"/>
        </w:rPr>
        <w:t>Fabrizio Buongiorno</w:t>
      </w:r>
      <w:r w:rsidR="00D117E7" w:rsidRPr="00EE123C">
        <w:rPr>
          <w:rStyle w:val="Enfasigrassetto"/>
          <w:rFonts w:asciiTheme="minorHAnsi" w:hAnsiTheme="minorHAnsi"/>
          <w:b w:val="0"/>
        </w:rPr>
        <w:t xml:space="preserve"> (basso e synth </w:t>
      </w:r>
      <w:proofErr w:type="spellStart"/>
      <w:r w:rsidR="00D117E7" w:rsidRPr="00EE123C">
        <w:rPr>
          <w:rStyle w:val="Enfasigrassetto"/>
          <w:rFonts w:asciiTheme="minorHAnsi" w:hAnsiTheme="minorHAnsi"/>
          <w:b w:val="0"/>
        </w:rPr>
        <w:t>bass</w:t>
      </w:r>
      <w:proofErr w:type="spellEnd"/>
      <w:r w:rsidR="00D117E7" w:rsidRPr="00EE123C">
        <w:rPr>
          <w:rStyle w:val="Enfasigrassetto"/>
          <w:rFonts w:asciiTheme="minorHAnsi" w:hAnsiTheme="minorHAnsi"/>
          <w:b w:val="0"/>
        </w:rPr>
        <w:t xml:space="preserve">), </w:t>
      </w:r>
      <w:r w:rsidR="00D117E7" w:rsidRPr="00EE123C">
        <w:rPr>
          <w:rStyle w:val="Enfasigrassetto"/>
          <w:rFonts w:asciiTheme="minorHAnsi" w:hAnsiTheme="minorHAnsi"/>
        </w:rPr>
        <w:t>Umberto Muselli</w:t>
      </w:r>
      <w:r w:rsidR="00D117E7" w:rsidRPr="00EE123C">
        <w:rPr>
          <w:rStyle w:val="Enfasigrassetto"/>
          <w:rFonts w:asciiTheme="minorHAnsi" w:hAnsiTheme="minorHAnsi"/>
          <w:b w:val="0"/>
        </w:rPr>
        <w:t xml:space="preserve"> (sax e seconda tastiera), </w:t>
      </w:r>
      <w:r w:rsidR="00D117E7" w:rsidRPr="00EE123C">
        <w:rPr>
          <w:rStyle w:val="Enfasigrassetto"/>
          <w:rFonts w:asciiTheme="minorHAnsi" w:hAnsiTheme="minorHAnsi"/>
        </w:rPr>
        <w:t>Paolo Forlini</w:t>
      </w:r>
      <w:r w:rsidR="00D117E7" w:rsidRPr="00EE123C">
        <w:rPr>
          <w:rStyle w:val="Enfasigrassetto"/>
          <w:rFonts w:asciiTheme="minorHAnsi" w:hAnsiTheme="minorHAnsi"/>
          <w:b w:val="0"/>
        </w:rPr>
        <w:t xml:space="preserve"> (batteria), </w:t>
      </w:r>
      <w:r w:rsidR="00D117E7" w:rsidRPr="00EE123C">
        <w:rPr>
          <w:rStyle w:val="Enfasigrassetto"/>
          <w:rFonts w:asciiTheme="minorHAnsi" w:hAnsiTheme="minorHAnsi"/>
        </w:rPr>
        <w:t>Gerardo Palumbo</w:t>
      </w:r>
      <w:r w:rsidR="00D117E7" w:rsidRPr="00EE123C">
        <w:rPr>
          <w:rStyle w:val="Enfasigrassetto"/>
          <w:rFonts w:asciiTheme="minorHAnsi" w:hAnsiTheme="minorHAnsi"/>
          <w:b w:val="0"/>
        </w:rPr>
        <w:t xml:space="preserve"> (percussioni), </w:t>
      </w:r>
      <w:r w:rsidR="00D117E7" w:rsidRPr="00EE123C">
        <w:rPr>
          <w:rStyle w:val="Enfasigrassetto"/>
          <w:rFonts w:asciiTheme="minorHAnsi" w:hAnsiTheme="minorHAnsi"/>
        </w:rPr>
        <w:t xml:space="preserve">Helen </w:t>
      </w:r>
      <w:proofErr w:type="spellStart"/>
      <w:r w:rsidR="00D117E7" w:rsidRPr="00EE123C">
        <w:rPr>
          <w:rStyle w:val="Enfasigrassetto"/>
          <w:rFonts w:asciiTheme="minorHAnsi" w:hAnsiTheme="minorHAnsi"/>
        </w:rPr>
        <w:t>Tesfazghi</w:t>
      </w:r>
      <w:proofErr w:type="spellEnd"/>
      <w:r w:rsidR="00D117E7" w:rsidRPr="00EE123C">
        <w:rPr>
          <w:rStyle w:val="Enfasigrassetto"/>
          <w:rFonts w:asciiTheme="minorHAnsi" w:hAnsiTheme="minorHAnsi"/>
          <w:b w:val="0"/>
        </w:rPr>
        <w:t xml:space="preserve"> (cori)</w:t>
      </w:r>
      <w:r w:rsidRPr="00EE123C">
        <w:rPr>
          <w:rStyle w:val="Enfasigrassetto"/>
          <w:rFonts w:asciiTheme="minorHAnsi" w:hAnsiTheme="minorHAnsi"/>
          <w:b w:val="0"/>
        </w:rPr>
        <w:t xml:space="preserve"> Completa il cast </w:t>
      </w:r>
      <w:proofErr w:type="spellStart"/>
      <w:r w:rsidRPr="00EE123C">
        <w:rPr>
          <w:rStyle w:val="Enfasigrassetto"/>
          <w:rFonts w:asciiTheme="minorHAnsi" w:hAnsiTheme="minorHAnsi"/>
          <w:b w:val="0"/>
        </w:rPr>
        <w:t>carosoniano</w:t>
      </w:r>
      <w:proofErr w:type="spellEnd"/>
      <w:r w:rsidRPr="00EE123C">
        <w:rPr>
          <w:rStyle w:val="Enfasigrassetto"/>
          <w:rFonts w:asciiTheme="minorHAnsi" w:hAnsiTheme="minorHAnsi"/>
          <w:b w:val="0"/>
        </w:rPr>
        <w:t xml:space="preserve">, </w:t>
      </w:r>
      <w:r w:rsidRPr="00EE123C">
        <w:rPr>
          <w:rStyle w:val="Enfasigrassetto"/>
          <w:rFonts w:asciiTheme="minorHAnsi" w:hAnsiTheme="minorHAnsi"/>
        </w:rPr>
        <w:t xml:space="preserve">dj Roberto Funaro. </w:t>
      </w:r>
      <w:r w:rsidRPr="00EE123C">
        <w:rPr>
          <w:rFonts w:asciiTheme="minorHAnsi" w:hAnsiTheme="minorHAnsi" w:cstheme="minorHAnsi"/>
          <w:bCs/>
        </w:rPr>
        <w:t xml:space="preserve">L’evento sarà presentato da </w:t>
      </w:r>
      <w:r w:rsidR="006B157C" w:rsidRPr="00EE123C">
        <w:rPr>
          <w:rFonts w:asciiTheme="minorHAnsi" w:hAnsiTheme="minorHAnsi" w:cstheme="minorHAnsi"/>
          <w:b/>
        </w:rPr>
        <w:t xml:space="preserve">Maria Elena </w:t>
      </w:r>
      <w:r w:rsidR="006B157C" w:rsidRPr="006B157C">
        <w:rPr>
          <w:rFonts w:asciiTheme="minorHAnsi" w:hAnsiTheme="minorHAnsi" w:cstheme="minorHAnsi"/>
          <w:b/>
        </w:rPr>
        <w:t>Fabi</w:t>
      </w:r>
      <w:r w:rsidR="006B157C">
        <w:rPr>
          <w:rFonts w:asciiTheme="minorHAnsi" w:hAnsiTheme="minorHAnsi" w:cstheme="minorHAnsi"/>
          <w:bCs/>
        </w:rPr>
        <w:t xml:space="preserve">, </w:t>
      </w:r>
      <w:r w:rsidRPr="006B157C">
        <w:rPr>
          <w:rFonts w:asciiTheme="minorHAnsi" w:hAnsiTheme="minorHAnsi" w:cstheme="minorHAnsi"/>
          <w:b/>
        </w:rPr>
        <w:t>Noemi</w:t>
      </w:r>
      <w:r w:rsidRPr="00EE123C">
        <w:rPr>
          <w:rFonts w:asciiTheme="minorHAnsi" w:hAnsiTheme="minorHAnsi" w:cstheme="minorHAnsi"/>
          <w:b/>
          <w:bCs/>
        </w:rPr>
        <w:t xml:space="preserve"> Gherrero </w:t>
      </w:r>
      <w:r w:rsidRPr="00EE123C">
        <w:rPr>
          <w:rFonts w:asciiTheme="minorHAnsi" w:hAnsiTheme="minorHAnsi" w:cstheme="minorHAnsi"/>
        </w:rPr>
        <w:t>e</w:t>
      </w:r>
      <w:r w:rsidRPr="00EE123C">
        <w:rPr>
          <w:rFonts w:asciiTheme="minorHAnsi" w:hAnsiTheme="minorHAnsi" w:cstheme="minorHAnsi"/>
          <w:b/>
        </w:rPr>
        <w:t xml:space="preserve"> Gianni Simioli.</w:t>
      </w:r>
    </w:p>
    <w:p w14:paraId="26027477" w14:textId="77777777" w:rsidR="00A61AB9" w:rsidRPr="00EE123C" w:rsidRDefault="00A61AB9" w:rsidP="00A61AB9">
      <w:pPr>
        <w:pStyle w:val="NormaleWeb"/>
        <w:shd w:val="clear" w:color="auto" w:fill="FFFFFF"/>
        <w:spacing w:before="0" w:beforeAutospacing="0" w:after="120" w:afterAutospacing="0"/>
        <w:jc w:val="both"/>
        <w:rPr>
          <w:rStyle w:val="Enfasigrassetto"/>
          <w:rFonts w:asciiTheme="minorHAnsi" w:hAnsiTheme="minorHAnsi" w:cstheme="minorHAnsi"/>
        </w:rPr>
      </w:pPr>
      <w:r w:rsidRPr="00EE123C">
        <w:rPr>
          <w:rStyle w:val="Enfasigrassetto"/>
          <w:rFonts w:asciiTheme="minorHAnsi" w:hAnsiTheme="minorHAnsi" w:cstheme="minorHAnsi"/>
        </w:rPr>
        <w:t xml:space="preserve">Ideato e curato nella direzione artistica da Federico Vacalebre, </w:t>
      </w:r>
      <w:r w:rsidRPr="00EE123C">
        <w:rPr>
          <w:rFonts w:asciiTheme="minorHAnsi" w:hAnsiTheme="minorHAnsi" w:cstheme="minorHAnsi"/>
        </w:rPr>
        <w:t>giornalista e biografo ufficiale di Renato Carosone</w:t>
      </w:r>
      <w:r w:rsidRPr="00EE123C">
        <w:rPr>
          <w:rStyle w:val="Enfasigrassetto"/>
          <w:rFonts w:asciiTheme="minorHAnsi" w:hAnsiTheme="minorHAnsi" w:cstheme="minorHAnsi"/>
        </w:rPr>
        <w:t xml:space="preserve">, il Premio Carosone 2023 </w:t>
      </w:r>
      <w:r w:rsidRPr="00EE123C">
        <w:rPr>
          <w:rFonts w:asciiTheme="minorHAnsi" w:hAnsiTheme="minorHAnsi" w:cstheme="minorHAnsi"/>
        </w:rPr>
        <w:t>è finanziato dalla </w:t>
      </w:r>
      <w:r w:rsidRPr="00EE123C">
        <w:rPr>
          <w:rStyle w:val="Enfasigrassetto"/>
          <w:rFonts w:asciiTheme="minorHAnsi" w:hAnsiTheme="minorHAnsi" w:cstheme="minorHAnsi"/>
        </w:rPr>
        <w:t>Regione Campania</w:t>
      </w:r>
      <w:r w:rsidRPr="00EE123C">
        <w:rPr>
          <w:rFonts w:asciiTheme="minorHAnsi" w:hAnsiTheme="minorHAnsi" w:cstheme="minorHAnsi"/>
        </w:rPr>
        <w:t> (POC 2014-2020), prodotto e promosso dalla </w:t>
      </w:r>
      <w:r w:rsidRPr="00EE123C">
        <w:rPr>
          <w:rStyle w:val="Enfasigrassetto"/>
          <w:rFonts w:asciiTheme="minorHAnsi" w:hAnsiTheme="minorHAnsi" w:cstheme="minorHAnsi"/>
        </w:rPr>
        <w:t>Scabec </w:t>
      </w:r>
      <w:r w:rsidRPr="00EE123C">
        <w:rPr>
          <w:rFonts w:asciiTheme="minorHAnsi" w:hAnsiTheme="minorHAnsi" w:cstheme="minorHAnsi"/>
        </w:rPr>
        <w:t>con </w:t>
      </w:r>
      <w:r w:rsidRPr="00EE123C">
        <w:rPr>
          <w:rStyle w:val="Enfasigrassetto"/>
          <w:rFonts w:asciiTheme="minorHAnsi" w:hAnsiTheme="minorHAnsi" w:cstheme="minorHAnsi"/>
        </w:rPr>
        <w:t>Teta Pitteri.</w:t>
      </w:r>
    </w:p>
    <w:p w14:paraId="349B23EA" w14:textId="746FA78E" w:rsidR="00A61AB9" w:rsidRPr="00860DC8" w:rsidRDefault="00A61AB9" w:rsidP="00CE551A">
      <w:pPr>
        <w:spacing w:after="120"/>
        <w:jc w:val="both"/>
        <w:rPr>
          <w:rStyle w:val="Enfasigrassetto"/>
          <w:rFonts w:cstheme="minorHAnsi"/>
          <w:bCs w:val="0"/>
          <w:i/>
          <w:sz w:val="22"/>
          <w:szCs w:val="22"/>
        </w:rPr>
      </w:pPr>
      <w:r w:rsidRPr="00860DC8">
        <w:rPr>
          <w:rFonts w:cstheme="minorHAnsi"/>
          <w:sz w:val="22"/>
          <w:szCs w:val="22"/>
        </w:rPr>
        <w:t xml:space="preserve">L’evento è stato presentato </w:t>
      </w:r>
      <w:r w:rsidR="00860DC8" w:rsidRPr="00860DC8">
        <w:rPr>
          <w:rFonts w:cstheme="minorHAnsi"/>
          <w:sz w:val="22"/>
          <w:szCs w:val="22"/>
        </w:rPr>
        <w:t xml:space="preserve">oggi </w:t>
      </w:r>
      <w:r w:rsidRPr="00860DC8">
        <w:rPr>
          <w:rFonts w:eastAsia="Times New Roman" w:cs="Arial"/>
          <w:kern w:val="0"/>
          <w:sz w:val="22"/>
          <w:szCs w:val="22"/>
          <w:shd w:val="clear" w:color="auto" w:fill="FFFFFF"/>
          <w:lang w:eastAsia="it-IT"/>
          <w14:ligatures w14:val="none"/>
        </w:rPr>
        <w:t>nella</w:t>
      </w:r>
      <w:r w:rsidRPr="00860DC8">
        <w:rPr>
          <w:rFonts w:eastAsia="Times New Roman" w:cs="Arial"/>
          <w:b/>
          <w:bCs/>
          <w:kern w:val="0"/>
          <w:sz w:val="22"/>
          <w:szCs w:val="22"/>
          <w:shd w:val="clear" w:color="auto" w:fill="FFFFFF"/>
          <w:lang w:eastAsia="it-IT"/>
          <w14:ligatures w14:val="none"/>
        </w:rPr>
        <w:t> Sala De Sanctis di Palazzo Santa Lucia</w:t>
      </w:r>
      <w:r w:rsidRPr="00860DC8">
        <w:rPr>
          <w:rFonts w:eastAsia="Times New Roman" w:cs="Arial"/>
          <w:kern w:val="0"/>
          <w:sz w:val="22"/>
          <w:szCs w:val="22"/>
          <w:shd w:val="clear" w:color="auto" w:fill="FFFFFF"/>
          <w:lang w:eastAsia="it-IT"/>
          <w14:ligatures w14:val="none"/>
        </w:rPr>
        <w:t> (sede della </w:t>
      </w:r>
      <w:r w:rsidRPr="00860DC8">
        <w:rPr>
          <w:rFonts w:eastAsia="Times New Roman" w:cs="Arial"/>
          <w:b/>
          <w:bCs/>
          <w:kern w:val="0"/>
          <w:sz w:val="22"/>
          <w:szCs w:val="22"/>
          <w:shd w:val="clear" w:color="auto" w:fill="FFFFFF"/>
          <w:lang w:eastAsia="it-IT"/>
          <w14:ligatures w14:val="none"/>
        </w:rPr>
        <w:t>Regione Campania</w:t>
      </w:r>
      <w:r w:rsidRPr="00860DC8">
        <w:rPr>
          <w:rFonts w:eastAsia="Times New Roman" w:cs="Arial"/>
          <w:kern w:val="0"/>
          <w:sz w:val="22"/>
          <w:szCs w:val="22"/>
          <w:shd w:val="clear" w:color="auto" w:fill="FFFFFF"/>
          <w:lang w:eastAsia="it-IT"/>
          <w14:ligatures w14:val="none"/>
        </w:rPr>
        <w:t xml:space="preserve">). </w:t>
      </w:r>
      <w:r w:rsidRPr="00860DC8">
        <w:rPr>
          <w:rFonts w:cstheme="minorHAnsi"/>
          <w:sz w:val="22"/>
          <w:szCs w:val="22"/>
        </w:rPr>
        <w:t xml:space="preserve">Hanno partecipato </w:t>
      </w:r>
      <w:r w:rsidR="00AB5571" w:rsidRPr="00860DC8">
        <w:rPr>
          <w:rFonts w:cstheme="minorHAnsi"/>
          <w:b/>
          <w:sz w:val="22"/>
          <w:szCs w:val="22"/>
        </w:rPr>
        <w:t xml:space="preserve">Felice Casucci, </w:t>
      </w:r>
      <w:r w:rsidR="00AB5571" w:rsidRPr="00860DC8">
        <w:rPr>
          <w:rFonts w:eastAsia="Times New Roman" w:cstheme="minorHAnsi"/>
          <w:sz w:val="22"/>
          <w:szCs w:val="22"/>
          <w:lang w:eastAsia="it-IT"/>
        </w:rPr>
        <w:t>Assessore alla Semplificazione amministrativa e al Turismo della Regione Campania</w:t>
      </w:r>
      <w:r w:rsidR="000C66A6" w:rsidRPr="00860DC8">
        <w:rPr>
          <w:rFonts w:eastAsia="Times New Roman" w:cstheme="minorHAnsi"/>
          <w:sz w:val="22"/>
          <w:szCs w:val="22"/>
          <w:lang w:eastAsia="it-IT"/>
        </w:rPr>
        <w:t>,</w:t>
      </w:r>
      <w:r w:rsidR="00AB5571" w:rsidRPr="00860DC8">
        <w:rPr>
          <w:rFonts w:eastAsia="Times New Roman" w:cstheme="minorHAnsi"/>
          <w:sz w:val="22"/>
          <w:szCs w:val="22"/>
          <w:lang w:eastAsia="it-IT"/>
        </w:rPr>
        <w:t xml:space="preserve"> </w:t>
      </w:r>
      <w:r w:rsidRPr="00860DC8">
        <w:rPr>
          <w:rFonts w:cstheme="minorHAnsi"/>
          <w:b/>
          <w:bCs/>
          <w:sz w:val="22"/>
          <w:szCs w:val="22"/>
        </w:rPr>
        <w:t>Pantaleone Annunziata</w:t>
      </w:r>
      <w:r w:rsidRPr="00860DC8">
        <w:rPr>
          <w:rFonts w:cstheme="minorHAnsi"/>
          <w:sz w:val="22"/>
          <w:szCs w:val="22"/>
        </w:rPr>
        <w:t>, Amministratore unico della Scabec</w:t>
      </w:r>
      <w:r w:rsidR="00AB5571" w:rsidRPr="00860DC8">
        <w:rPr>
          <w:rFonts w:cstheme="minorHAnsi"/>
          <w:sz w:val="22"/>
          <w:szCs w:val="22"/>
        </w:rPr>
        <w:t>,</w:t>
      </w:r>
      <w:r w:rsidRPr="00860DC8">
        <w:rPr>
          <w:rFonts w:cstheme="minorHAnsi"/>
          <w:sz w:val="22"/>
          <w:szCs w:val="22"/>
        </w:rPr>
        <w:t xml:space="preserve"> </w:t>
      </w:r>
      <w:r w:rsidRPr="00860DC8">
        <w:rPr>
          <w:rFonts w:cstheme="minorHAnsi"/>
          <w:b/>
          <w:bCs/>
          <w:sz w:val="22"/>
          <w:szCs w:val="22"/>
        </w:rPr>
        <w:t>Federico Vacalebre</w:t>
      </w:r>
      <w:r w:rsidRPr="00860DC8">
        <w:rPr>
          <w:rFonts w:cstheme="minorHAnsi"/>
          <w:sz w:val="22"/>
          <w:szCs w:val="22"/>
        </w:rPr>
        <w:t>, direttore artistico del Premio Carosone 2023</w:t>
      </w:r>
      <w:r w:rsidR="00CE551A" w:rsidRPr="00860DC8">
        <w:rPr>
          <w:rFonts w:cstheme="minorHAnsi"/>
          <w:sz w:val="22"/>
          <w:szCs w:val="22"/>
        </w:rPr>
        <w:t>, e</w:t>
      </w:r>
      <w:r w:rsidR="006C48B1" w:rsidRPr="00860DC8">
        <w:rPr>
          <w:rFonts w:cstheme="minorHAnsi"/>
          <w:sz w:val="22"/>
          <w:szCs w:val="22"/>
        </w:rPr>
        <w:t xml:space="preserve"> parte del cast:</w:t>
      </w:r>
      <w:r w:rsidR="00CE551A" w:rsidRPr="00860DC8">
        <w:rPr>
          <w:rFonts w:cstheme="minorHAnsi"/>
          <w:sz w:val="22"/>
          <w:szCs w:val="22"/>
        </w:rPr>
        <w:t xml:space="preserve"> </w:t>
      </w:r>
      <w:r w:rsidR="00CE551A" w:rsidRPr="00860DC8">
        <w:rPr>
          <w:rFonts w:cstheme="minorHAnsi"/>
          <w:b/>
          <w:iCs/>
          <w:sz w:val="22"/>
          <w:szCs w:val="22"/>
        </w:rPr>
        <w:t>Maria Elena Fabi</w:t>
      </w:r>
      <w:r w:rsidR="00CE551A" w:rsidRPr="00860DC8">
        <w:rPr>
          <w:rFonts w:cstheme="minorHAnsi"/>
          <w:bCs/>
          <w:iCs/>
          <w:sz w:val="22"/>
          <w:szCs w:val="22"/>
        </w:rPr>
        <w:t>,</w:t>
      </w:r>
      <w:r w:rsidR="00CE551A" w:rsidRPr="00860DC8">
        <w:rPr>
          <w:rFonts w:cstheme="minorHAnsi"/>
          <w:b/>
          <w:iCs/>
          <w:sz w:val="22"/>
          <w:szCs w:val="22"/>
        </w:rPr>
        <w:t xml:space="preserve"> Roberto Colella (La Maschera)</w:t>
      </w:r>
      <w:r w:rsidR="00CE551A" w:rsidRPr="00860DC8">
        <w:rPr>
          <w:rFonts w:cstheme="minorHAnsi"/>
          <w:bCs/>
          <w:iCs/>
          <w:sz w:val="22"/>
          <w:szCs w:val="22"/>
        </w:rPr>
        <w:t>,</w:t>
      </w:r>
      <w:r w:rsidR="00CE551A" w:rsidRPr="00860DC8">
        <w:rPr>
          <w:rFonts w:cstheme="minorHAnsi"/>
          <w:b/>
          <w:iCs/>
          <w:sz w:val="22"/>
          <w:szCs w:val="22"/>
        </w:rPr>
        <w:t xml:space="preserve"> </w:t>
      </w:r>
      <w:proofErr w:type="spellStart"/>
      <w:r w:rsidR="00CE551A" w:rsidRPr="00860DC8">
        <w:rPr>
          <w:rFonts w:cstheme="minorHAnsi"/>
          <w:b/>
          <w:iCs/>
          <w:sz w:val="22"/>
          <w:szCs w:val="22"/>
        </w:rPr>
        <w:t>Dada’</w:t>
      </w:r>
      <w:proofErr w:type="spellEnd"/>
      <w:r w:rsidR="00CE551A" w:rsidRPr="00860DC8">
        <w:rPr>
          <w:rFonts w:cstheme="minorHAnsi"/>
          <w:bCs/>
          <w:iCs/>
          <w:sz w:val="22"/>
          <w:szCs w:val="22"/>
        </w:rPr>
        <w:t>,</w:t>
      </w:r>
      <w:r w:rsidR="00CE551A" w:rsidRPr="00860DC8">
        <w:rPr>
          <w:rFonts w:cstheme="minorHAnsi"/>
          <w:b/>
          <w:iCs/>
          <w:sz w:val="22"/>
          <w:szCs w:val="22"/>
        </w:rPr>
        <w:t xml:space="preserve"> dj Funaro</w:t>
      </w:r>
      <w:r w:rsidR="00CE551A" w:rsidRPr="00860DC8">
        <w:rPr>
          <w:rFonts w:cstheme="minorHAnsi"/>
          <w:bCs/>
          <w:iCs/>
          <w:sz w:val="22"/>
          <w:szCs w:val="22"/>
        </w:rPr>
        <w:t>,</w:t>
      </w:r>
      <w:r w:rsidR="00CE551A" w:rsidRPr="00860DC8">
        <w:rPr>
          <w:rFonts w:cstheme="minorHAnsi"/>
          <w:b/>
          <w:iCs/>
          <w:sz w:val="22"/>
          <w:szCs w:val="22"/>
        </w:rPr>
        <w:t xml:space="preserve"> Noemi Gherrero</w:t>
      </w:r>
      <w:r w:rsidR="00CE551A" w:rsidRPr="00860DC8">
        <w:rPr>
          <w:rFonts w:cstheme="minorHAnsi"/>
          <w:bCs/>
          <w:iCs/>
          <w:sz w:val="22"/>
          <w:szCs w:val="22"/>
        </w:rPr>
        <w:t>,</w:t>
      </w:r>
      <w:r w:rsidR="00CE551A" w:rsidRPr="00860DC8">
        <w:rPr>
          <w:rFonts w:cstheme="minorHAnsi"/>
          <w:b/>
          <w:iCs/>
          <w:sz w:val="22"/>
          <w:szCs w:val="22"/>
        </w:rPr>
        <w:t xml:space="preserve"> Kalìka</w:t>
      </w:r>
      <w:r w:rsidR="00CE551A" w:rsidRPr="00860DC8">
        <w:rPr>
          <w:rFonts w:cstheme="minorHAnsi"/>
          <w:bCs/>
          <w:iCs/>
          <w:sz w:val="22"/>
          <w:szCs w:val="22"/>
        </w:rPr>
        <w:t>,</w:t>
      </w:r>
      <w:r w:rsidR="00CE551A" w:rsidRPr="00860DC8">
        <w:rPr>
          <w:rFonts w:cstheme="minorHAnsi"/>
          <w:b/>
          <w:iCs/>
          <w:sz w:val="22"/>
          <w:szCs w:val="22"/>
        </w:rPr>
        <w:t xml:space="preserve"> Lucariello</w:t>
      </w:r>
      <w:r w:rsidR="00CE551A" w:rsidRPr="00860DC8">
        <w:rPr>
          <w:rFonts w:cstheme="minorHAnsi"/>
          <w:bCs/>
          <w:iCs/>
          <w:sz w:val="22"/>
          <w:szCs w:val="22"/>
        </w:rPr>
        <w:t>,</w:t>
      </w:r>
      <w:r w:rsidR="00CE551A" w:rsidRPr="00860DC8">
        <w:rPr>
          <w:rFonts w:cstheme="minorHAnsi"/>
          <w:b/>
          <w:iCs/>
          <w:sz w:val="22"/>
          <w:szCs w:val="22"/>
        </w:rPr>
        <w:t xml:space="preserve"> Ciccio Merolla</w:t>
      </w:r>
      <w:r w:rsidR="00CE551A" w:rsidRPr="00860DC8">
        <w:rPr>
          <w:rFonts w:cstheme="minorHAnsi"/>
          <w:bCs/>
          <w:iCs/>
          <w:sz w:val="22"/>
          <w:szCs w:val="22"/>
        </w:rPr>
        <w:t>,</w:t>
      </w:r>
      <w:r w:rsidR="00CE551A" w:rsidRPr="00860DC8">
        <w:rPr>
          <w:rFonts w:cstheme="minorHAnsi"/>
          <w:b/>
          <w:iCs/>
          <w:sz w:val="22"/>
          <w:szCs w:val="22"/>
        </w:rPr>
        <w:t xml:space="preserve"> Dario Sansone (</w:t>
      </w:r>
      <w:proofErr w:type="spellStart"/>
      <w:r w:rsidR="00CE551A" w:rsidRPr="00860DC8">
        <w:rPr>
          <w:rFonts w:cstheme="minorHAnsi"/>
          <w:b/>
          <w:iCs/>
          <w:sz w:val="22"/>
          <w:szCs w:val="22"/>
        </w:rPr>
        <w:t>Foja</w:t>
      </w:r>
      <w:proofErr w:type="spellEnd"/>
      <w:r w:rsidR="00CE551A" w:rsidRPr="00860DC8">
        <w:rPr>
          <w:rFonts w:cstheme="minorHAnsi"/>
          <w:b/>
          <w:iCs/>
          <w:sz w:val="22"/>
          <w:szCs w:val="22"/>
        </w:rPr>
        <w:t>)</w:t>
      </w:r>
      <w:r w:rsidR="00CE551A" w:rsidRPr="00860DC8">
        <w:rPr>
          <w:rFonts w:cstheme="minorHAnsi"/>
          <w:bCs/>
          <w:iCs/>
          <w:sz w:val="22"/>
          <w:szCs w:val="22"/>
        </w:rPr>
        <w:t>,</w:t>
      </w:r>
      <w:r w:rsidR="00CE551A" w:rsidRPr="00860DC8">
        <w:rPr>
          <w:rFonts w:cstheme="minorHAnsi"/>
          <w:b/>
          <w:iCs/>
          <w:sz w:val="22"/>
          <w:szCs w:val="22"/>
        </w:rPr>
        <w:t> Suonno d’</w:t>
      </w:r>
      <w:proofErr w:type="spellStart"/>
      <w:r w:rsidR="00CE551A" w:rsidRPr="00860DC8">
        <w:rPr>
          <w:rFonts w:cstheme="minorHAnsi"/>
          <w:b/>
          <w:iCs/>
          <w:sz w:val="22"/>
          <w:szCs w:val="22"/>
        </w:rPr>
        <w:t>Ajere</w:t>
      </w:r>
      <w:proofErr w:type="spellEnd"/>
      <w:r w:rsidR="00CE551A" w:rsidRPr="00860DC8">
        <w:rPr>
          <w:rFonts w:cstheme="minorHAnsi"/>
          <w:b/>
          <w:iCs/>
          <w:sz w:val="22"/>
          <w:szCs w:val="22"/>
        </w:rPr>
        <w:t>.</w:t>
      </w:r>
    </w:p>
    <w:p w14:paraId="3EBD8EE4" w14:textId="77777777" w:rsidR="00A61AB9" w:rsidRPr="00EE123C" w:rsidRDefault="00A61AB9" w:rsidP="00EE123C">
      <w:pPr>
        <w:pStyle w:val="NormaleWeb"/>
        <w:shd w:val="clear" w:color="auto" w:fill="FFFFFF"/>
        <w:spacing w:before="0" w:beforeAutospacing="0" w:after="120" w:afterAutospacing="0"/>
        <w:jc w:val="both"/>
        <w:rPr>
          <w:rFonts w:asciiTheme="minorHAnsi" w:hAnsiTheme="minorHAnsi" w:cstheme="minorHAnsi"/>
          <w:bCs/>
        </w:rPr>
      </w:pPr>
      <w:r w:rsidRPr="00EE123C">
        <w:rPr>
          <w:rFonts w:asciiTheme="minorHAnsi" w:hAnsiTheme="minorHAnsi" w:cstheme="minorHAnsi"/>
        </w:rPr>
        <w:t>Nato nel 2002</w:t>
      </w:r>
      <w:r w:rsidRPr="00EE123C">
        <w:rPr>
          <w:rFonts w:asciiTheme="minorHAnsi" w:hAnsiTheme="minorHAnsi" w:cstheme="minorHAnsi"/>
          <w:bCs/>
        </w:rPr>
        <w:t>, il </w:t>
      </w:r>
      <w:r w:rsidRPr="00EE123C">
        <w:rPr>
          <w:rFonts w:asciiTheme="minorHAnsi" w:hAnsiTheme="minorHAnsi" w:cstheme="minorHAnsi"/>
        </w:rPr>
        <w:t>Premio</w:t>
      </w:r>
      <w:r w:rsidRPr="00EE123C">
        <w:rPr>
          <w:rFonts w:asciiTheme="minorHAnsi" w:hAnsiTheme="minorHAnsi" w:cstheme="minorHAnsi"/>
          <w:b/>
          <w:bCs/>
        </w:rPr>
        <w:t xml:space="preserve"> </w:t>
      </w:r>
      <w:r w:rsidRPr="00EE123C">
        <w:rPr>
          <w:rFonts w:asciiTheme="minorHAnsi" w:hAnsiTheme="minorHAnsi" w:cstheme="minorHAnsi"/>
          <w:bCs/>
        </w:rPr>
        <w:t xml:space="preserve">ha attratto negli anni 70.000 spettatori, difendendo, rilanciando e divulgando il canzoniere di Carosone e la sua lezione di una canzone armata di sorriso, attraverso grandi protagonisti della musica italiana e internazionale, tra cui Stefano Bollani, Giovanni Allevi, </w:t>
      </w:r>
      <w:proofErr w:type="spellStart"/>
      <w:r w:rsidRPr="00EE123C">
        <w:rPr>
          <w:rFonts w:asciiTheme="minorHAnsi" w:hAnsiTheme="minorHAnsi" w:cstheme="minorHAnsi"/>
          <w:bCs/>
        </w:rPr>
        <w:t>Noa</w:t>
      </w:r>
      <w:proofErr w:type="spellEnd"/>
      <w:r w:rsidRPr="00EE123C">
        <w:rPr>
          <w:rFonts w:asciiTheme="minorHAnsi" w:hAnsiTheme="minorHAnsi" w:cstheme="minorHAnsi"/>
          <w:bCs/>
        </w:rPr>
        <w:t>, Massimo Ranieri, Renzo Arbore, Tonino Carotone, Planet Funk, Catherine Ringer, James Senese, Edoardo ed Eugenio Bennato, Peppe Barra, Lina Sastri, Nino D’Angelo, Peppino Di Capri, Tullio De Piscopo, Raiz, Gigi Finizio, Arisa, Alex Britti, Neri per caso, Vinicio Capossela, Enzo Jannacci, Daniele Silvestri, Carmen Consoli, Max Gazzè, Caparezza.</w:t>
      </w:r>
    </w:p>
    <w:p w14:paraId="091F943A" w14:textId="39D56C96" w:rsidR="00A61AB9" w:rsidRPr="00EE123C" w:rsidRDefault="00A61AB9" w:rsidP="003B3FD7">
      <w:pPr>
        <w:spacing w:after="120"/>
        <w:jc w:val="both"/>
        <w:rPr>
          <w:rFonts w:cstheme="minorHAnsi"/>
          <w:sz w:val="22"/>
          <w:szCs w:val="22"/>
        </w:rPr>
      </w:pPr>
      <w:r w:rsidRPr="00EE123C">
        <w:rPr>
          <w:rFonts w:cstheme="minorHAnsi"/>
          <w:i/>
          <w:sz w:val="22"/>
          <w:szCs w:val="22"/>
        </w:rPr>
        <w:lastRenderedPageBreak/>
        <w:t xml:space="preserve">«Il Premio Carosone non è soltanto un tributo all’americano di Napoli, al primo grande contaminatore capace di rinnovare una tradizione verace senza rinnegarla, ma anche un carosello </w:t>
      </w:r>
      <w:proofErr w:type="spellStart"/>
      <w:r w:rsidRPr="00EE123C">
        <w:rPr>
          <w:rFonts w:cstheme="minorHAnsi"/>
          <w:i/>
          <w:sz w:val="22"/>
          <w:szCs w:val="22"/>
        </w:rPr>
        <w:t>newpolitano</w:t>
      </w:r>
      <w:proofErr w:type="spellEnd"/>
      <w:r w:rsidRPr="00EE123C">
        <w:rPr>
          <w:rFonts w:cstheme="minorHAnsi"/>
          <w:i/>
          <w:sz w:val="22"/>
          <w:szCs w:val="22"/>
        </w:rPr>
        <w:t xml:space="preserve"> di omaggi, di riconoscenza per i maestri e di scommessa per i talenti emergenti </w:t>
      </w:r>
      <w:bookmarkStart w:id="0" w:name="_Hlk138682224"/>
      <w:r w:rsidR="00EE123C" w:rsidRPr="003B3FD7">
        <w:rPr>
          <w:rFonts w:cstheme="minorHAnsi"/>
          <w:color w:val="202124"/>
          <w:sz w:val="22"/>
          <w:szCs w:val="22"/>
          <w:shd w:val="clear" w:color="auto" w:fill="FFFFFF"/>
        </w:rPr>
        <w:t>–</w:t>
      </w:r>
      <w:r w:rsidRPr="003B3FD7">
        <w:rPr>
          <w:rFonts w:cstheme="minorHAnsi"/>
          <w:sz w:val="22"/>
          <w:szCs w:val="22"/>
        </w:rPr>
        <w:t xml:space="preserve"> </w:t>
      </w:r>
      <w:r w:rsidRPr="003B3FD7">
        <w:rPr>
          <w:rFonts w:cstheme="minorHAnsi"/>
          <w:bCs/>
          <w:sz w:val="22"/>
          <w:szCs w:val="22"/>
        </w:rPr>
        <w:t xml:space="preserve">ha raccontato </w:t>
      </w:r>
      <w:r w:rsidRPr="003B3FD7">
        <w:rPr>
          <w:rFonts w:cstheme="minorHAnsi"/>
          <w:b/>
          <w:sz w:val="22"/>
          <w:szCs w:val="22"/>
        </w:rPr>
        <w:t xml:space="preserve">Federico Vacalebre </w:t>
      </w:r>
      <w:r w:rsidR="00EE123C" w:rsidRPr="003B3FD7">
        <w:rPr>
          <w:rFonts w:cstheme="minorHAnsi"/>
          <w:color w:val="202124"/>
          <w:sz w:val="22"/>
          <w:szCs w:val="22"/>
          <w:shd w:val="clear" w:color="auto" w:fill="FFFFFF"/>
        </w:rPr>
        <w:t>–</w:t>
      </w:r>
      <w:bookmarkEnd w:id="0"/>
      <w:r w:rsidRPr="00EE123C">
        <w:rPr>
          <w:rFonts w:cstheme="minorHAnsi"/>
          <w:i/>
          <w:sz w:val="22"/>
          <w:szCs w:val="22"/>
        </w:rPr>
        <w:t xml:space="preserve">. Ecco, allora, quest'anno stare insieme i tributi a Pino Daniele di Luchè, a Domenico Modugno di Bungaro, a Sergio Bruni di Raiz, a Federico Salvatore e Diego Armando Maradona di Colella, a Napoli gemella di Bahia ma anche ad Alan Sorrenti di Venuti. Ecco i protagonisti di domani, </w:t>
      </w:r>
      <w:proofErr w:type="spellStart"/>
      <w:r w:rsidRPr="00EE123C">
        <w:rPr>
          <w:rFonts w:cstheme="minorHAnsi"/>
          <w:i/>
          <w:sz w:val="22"/>
          <w:szCs w:val="22"/>
        </w:rPr>
        <w:t>Dad</w:t>
      </w:r>
      <w:r w:rsidR="00AB5571">
        <w:rPr>
          <w:rFonts w:cstheme="minorHAnsi"/>
          <w:i/>
          <w:sz w:val="22"/>
          <w:szCs w:val="22"/>
        </w:rPr>
        <w:t>a’</w:t>
      </w:r>
      <w:proofErr w:type="spellEnd"/>
      <w:r w:rsidRPr="00EE123C">
        <w:rPr>
          <w:rFonts w:cstheme="minorHAnsi"/>
          <w:i/>
          <w:sz w:val="22"/>
          <w:szCs w:val="22"/>
        </w:rPr>
        <w:t>, Kalìka, Suonno d’</w:t>
      </w:r>
      <w:proofErr w:type="spellStart"/>
      <w:r w:rsidRPr="00EE123C">
        <w:rPr>
          <w:rFonts w:cstheme="minorHAnsi"/>
          <w:i/>
          <w:sz w:val="22"/>
          <w:szCs w:val="22"/>
        </w:rPr>
        <w:t>Ajere</w:t>
      </w:r>
      <w:proofErr w:type="spellEnd"/>
      <w:r w:rsidRPr="00EE123C">
        <w:rPr>
          <w:rFonts w:cstheme="minorHAnsi"/>
          <w:i/>
          <w:sz w:val="22"/>
          <w:szCs w:val="22"/>
        </w:rPr>
        <w:t xml:space="preserve">, con una forte attenzione alla scena femminile. Ecco i protagonisti di oggi, Luchè, Franco Ricciardi, Lucariello, Ciccio Merolla. Ecco Paolo Jannacci, premiato a vent’anni dalla storica serata in cui il padre Enzo ritirò il Premio Carosone. Ecco Eugenio Finardi che americano lo è davvero e ora anche napoletano ad honorem: a lui, naturalmente l'onore di intonare “Tu </w:t>
      </w:r>
      <w:proofErr w:type="spellStart"/>
      <w:r w:rsidRPr="00EE123C">
        <w:rPr>
          <w:rFonts w:cstheme="minorHAnsi"/>
          <w:i/>
          <w:sz w:val="22"/>
          <w:szCs w:val="22"/>
        </w:rPr>
        <w:t>vuo</w:t>
      </w:r>
      <w:proofErr w:type="spellEnd"/>
      <w:r w:rsidRPr="00EE123C">
        <w:rPr>
          <w:rFonts w:cstheme="minorHAnsi"/>
          <w:i/>
          <w:sz w:val="22"/>
          <w:szCs w:val="22"/>
        </w:rPr>
        <w:t xml:space="preserve">’ fa l’americano”. </w:t>
      </w:r>
      <w:proofErr w:type="spellStart"/>
      <w:r w:rsidRPr="00EE123C">
        <w:rPr>
          <w:rFonts w:cstheme="minorHAnsi"/>
          <w:i/>
          <w:sz w:val="22"/>
          <w:szCs w:val="22"/>
        </w:rPr>
        <w:t>CantaNapoli</w:t>
      </w:r>
      <w:proofErr w:type="spellEnd"/>
      <w:r w:rsidRPr="00EE123C">
        <w:rPr>
          <w:rFonts w:cstheme="minorHAnsi"/>
          <w:i/>
          <w:sz w:val="22"/>
          <w:szCs w:val="22"/>
        </w:rPr>
        <w:t xml:space="preserve">, Napoli </w:t>
      </w:r>
      <w:proofErr w:type="spellStart"/>
      <w:r w:rsidRPr="00EE123C">
        <w:rPr>
          <w:rFonts w:cstheme="minorHAnsi"/>
          <w:i/>
          <w:sz w:val="22"/>
          <w:szCs w:val="22"/>
        </w:rPr>
        <w:t>carosoniana</w:t>
      </w:r>
      <w:proofErr w:type="spellEnd"/>
      <w:r w:rsidR="00AB5571">
        <w:rPr>
          <w:rFonts w:cstheme="minorHAnsi"/>
          <w:i/>
          <w:sz w:val="22"/>
          <w:szCs w:val="22"/>
        </w:rPr>
        <w:t>.</w:t>
      </w:r>
      <w:r w:rsidRPr="00EE123C">
        <w:rPr>
          <w:rFonts w:cstheme="minorHAnsi"/>
          <w:i/>
          <w:sz w:val="22"/>
          <w:szCs w:val="22"/>
        </w:rPr>
        <w:t>»</w:t>
      </w:r>
    </w:p>
    <w:p w14:paraId="3B1DF793" w14:textId="460C1B9D" w:rsidR="00EE123C" w:rsidRPr="003B3FD7" w:rsidRDefault="003B3FD7" w:rsidP="00EE123C">
      <w:pPr>
        <w:spacing w:after="120"/>
        <w:jc w:val="both"/>
        <w:rPr>
          <w:rFonts w:cstheme="minorHAnsi"/>
          <w:sz w:val="22"/>
          <w:szCs w:val="22"/>
          <w:shd w:val="clear" w:color="auto" w:fill="FFFFFF"/>
        </w:rPr>
      </w:pPr>
      <w:r>
        <w:rPr>
          <w:rFonts w:cstheme="minorHAnsi"/>
          <w:sz w:val="22"/>
          <w:szCs w:val="22"/>
          <w:shd w:val="clear" w:color="auto" w:fill="FFFFFF"/>
        </w:rPr>
        <w:t xml:space="preserve">Per l’Amministratore Unico della Scabec </w:t>
      </w:r>
      <w:r w:rsidRPr="003B3FD7">
        <w:rPr>
          <w:rFonts w:cstheme="minorHAnsi"/>
          <w:b/>
          <w:bCs/>
          <w:sz w:val="22"/>
          <w:szCs w:val="22"/>
          <w:shd w:val="clear" w:color="auto" w:fill="FFFFFF"/>
        </w:rPr>
        <w:t>Pantaleone Annunziata</w:t>
      </w:r>
      <w:r>
        <w:rPr>
          <w:rFonts w:cstheme="minorHAnsi"/>
          <w:sz w:val="22"/>
          <w:szCs w:val="22"/>
          <w:shd w:val="clear" w:color="auto" w:fill="FFFFFF"/>
        </w:rPr>
        <w:t xml:space="preserve">, </w:t>
      </w:r>
      <w:r w:rsidR="00EE123C" w:rsidRPr="00AB5571">
        <w:rPr>
          <w:rFonts w:cstheme="minorHAnsi"/>
          <w:i/>
          <w:iCs/>
          <w:sz w:val="22"/>
          <w:szCs w:val="22"/>
          <w:shd w:val="clear" w:color="auto" w:fill="FFFFFF"/>
        </w:rPr>
        <w:t>«</w:t>
      </w:r>
      <w:r w:rsidR="00DE037B">
        <w:rPr>
          <w:i/>
          <w:iCs/>
          <w:sz w:val="22"/>
          <w:szCs w:val="22"/>
        </w:rPr>
        <w:t>i</w:t>
      </w:r>
      <w:r w:rsidR="00EE123C" w:rsidRPr="00AB5571">
        <w:rPr>
          <w:i/>
          <w:iCs/>
          <w:sz w:val="22"/>
          <w:szCs w:val="22"/>
        </w:rPr>
        <w:t>l Premio Carosone è un’eccellenza tra gli eventi musicali regionali, e la Scabec è onorata di produrlo e promuoverlo per il secondo anno consecutivo, grazie al contributo della Regione Campania. Carosone è stato un artista di fama internazionale, un innovatore nel suo campo. Per gli artisti che lo dovranno reinterpretare, questo evento rappresenta una sfida; e noi - in veste di fruitori, come i tanti spettatori che potranno assistere al Premio gratuitamente - non vediamo l’ora di ascoltare i prodotti di questa sfida, che saranno sicuramente eccezionali</w:t>
      </w:r>
      <w:r w:rsidR="00EE123C" w:rsidRPr="00AB5571">
        <w:rPr>
          <w:rFonts w:cstheme="minorHAnsi"/>
          <w:i/>
          <w:iCs/>
          <w:sz w:val="22"/>
          <w:szCs w:val="22"/>
          <w:shd w:val="clear" w:color="auto" w:fill="FFFFFF"/>
        </w:rPr>
        <w:t>»</w:t>
      </w:r>
      <w:r w:rsidRPr="003B3FD7">
        <w:rPr>
          <w:rFonts w:cstheme="minorHAnsi"/>
          <w:sz w:val="22"/>
          <w:szCs w:val="22"/>
          <w:shd w:val="clear" w:color="auto" w:fill="FFFFFF"/>
        </w:rPr>
        <w:t>.</w:t>
      </w:r>
    </w:p>
    <w:p w14:paraId="29946345" w14:textId="002F0E74" w:rsidR="003B3FD7" w:rsidRPr="00AB5571" w:rsidRDefault="003B3FD7" w:rsidP="003B3FD7">
      <w:pPr>
        <w:spacing w:after="120"/>
        <w:jc w:val="both"/>
        <w:rPr>
          <w:rFonts w:eastAsia="Times New Roman" w:cstheme="minorHAnsi"/>
          <w:i/>
          <w:iCs/>
          <w:sz w:val="22"/>
          <w:szCs w:val="22"/>
          <w:lang w:eastAsia="it-IT"/>
        </w:rPr>
      </w:pPr>
      <w:r w:rsidRPr="00AB5571">
        <w:rPr>
          <w:rFonts w:cstheme="minorHAnsi"/>
          <w:i/>
          <w:iCs/>
          <w:sz w:val="22"/>
          <w:szCs w:val="22"/>
          <w:shd w:val="clear" w:color="auto" w:fill="FFFFFF"/>
        </w:rPr>
        <w:t>«</w:t>
      </w:r>
      <w:r w:rsidRPr="00AB5571">
        <w:rPr>
          <w:rFonts w:cstheme="minorHAnsi"/>
          <w:i/>
          <w:iCs/>
          <w:sz w:val="22"/>
          <w:szCs w:val="22"/>
        </w:rPr>
        <w:t>Compito della Regione Campania che tanto investe sulla cultura</w:t>
      </w:r>
      <w:r w:rsidRPr="003B3FD7">
        <w:rPr>
          <w:rFonts w:cstheme="minorHAnsi"/>
          <w:sz w:val="22"/>
          <w:szCs w:val="22"/>
        </w:rPr>
        <w:t xml:space="preserve"> </w:t>
      </w:r>
      <w:r w:rsidRPr="003B3FD7">
        <w:rPr>
          <w:rFonts w:cstheme="minorHAnsi"/>
          <w:color w:val="202124"/>
          <w:sz w:val="22"/>
          <w:szCs w:val="22"/>
          <w:shd w:val="clear" w:color="auto" w:fill="FFFFFF"/>
        </w:rPr>
        <w:t>–</w:t>
      </w:r>
      <w:r w:rsidRPr="003B3FD7">
        <w:rPr>
          <w:rFonts w:cstheme="minorHAnsi"/>
          <w:sz w:val="22"/>
          <w:szCs w:val="22"/>
        </w:rPr>
        <w:t xml:space="preserve"> </w:t>
      </w:r>
      <w:r w:rsidRPr="003B3FD7">
        <w:rPr>
          <w:rFonts w:cstheme="minorHAnsi"/>
          <w:bCs/>
          <w:sz w:val="22"/>
          <w:szCs w:val="22"/>
        </w:rPr>
        <w:t xml:space="preserve">ha concluso </w:t>
      </w:r>
      <w:r w:rsidRPr="003B3FD7">
        <w:rPr>
          <w:rFonts w:cstheme="minorHAnsi"/>
          <w:b/>
          <w:sz w:val="22"/>
          <w:szCs w:val="22"/>
        </w:rPr>
        <w:t xml:space="preserve">Felice Casucci, </w:t>
      </w:r>
      <w:r w:rsidRPr="003B3FD7">
        <w:rPr>
          <w:rFonts w:eastAsia="Times New Roman" w:cstheme="minorHAnsi"/>
          <w:sz w:val="22"/>
          <w:szCs w:val="22"/>
          <w:lang w:eastAsia="it-IT"/>
        </w:rPr>
        <w:t xml:space="preserve">Assessore alla Semplificazione amministrativa e al Turismo della Regione Campania </w:t>
      </w:r>
      <w:r w:rsidRPr="003B3FD7">
        <w:rPr>
          <w:rFonts w:cstheme="minorHAnsi"/>
          <w:color w:val="202124"/>
          <w:sz w:val="22"/>
          <w:szCs w:val="22"/>
          <w:shd w:val="clear" w:color="auto" w:fill="FFFFFF"/>
        </w:rPr>
        <w:t>–</w:t>
      </w:r>
      <w:r w:rsidRPr="003B3FD7">
        <w:rPr>
          <w:rFonts w:cstheme="minorHAnsi"/>
          <w:sz w:val="22"/>
          <w:szCs w:val="22"/>
        </w:rPr>
        <w:t xml:space="preserve"> </w:t>
      </w:r>
      <w:r w:rsidRPr="00AB5571">
        <w:rPr>
          <w:rFonts w:cstheme="minorHAnsi"/>
          <w:i/>
          <w:iCs/>
          <w:sz w:val="22"/>
          <w:szCs w:val="22"/>
        </w:rPr>
        <w:t>è puntare sulle eccellenze come il Premio Carosone, capaci di scommettere anche sulle nuove leve: i protagonisti di questo prestigioso evento, oltre al grande Carosone</w:t>
      </w:r>
      <w:r w:rsidR="0022344E" w:rsidRPr="00AB5571">
        <w:rPr>
          <w:rFonts w:cstheme="minorHAnsi"/>
          <w:i/>
          <w:iCs/>
          <w:sz w:val="22"/>
          <w:szCs w:val="22"/>
        </w:rPr>
        <w:t xml:space="preserve"> e al tributo che viene fatto al suo genio immenso</w:t>
      </w:r>
      <w:r w:rsidRPr="00AB5571">
        <w:rPr>
          <w:rFonts w:cstheme="minorHAnsi"/>
          <w:i/>
          <w:iCs/>
          <w:sz w:val="22"/>
          <w:szCs w:val="22"/>
        </w:rPr>
        <w:t>, sono </w:t>
      </w:r>
      <w:r w:rsidR="00CE79A3" w:rsidRPr="00AB5571">
        <w:rPr>
          <w:rFonts w:cstheme="minorHAnsi"/>
          <w:i/>
          <w:iCs/>
          <w:sz w:val="22"/>
          <w:szCs w:val="22"/>
        </w:rPr>
        <w:t xml:space="preserve">proprio </w:t>
      </w:r>
      <w:r w:rsidRPr="00AB5571">
        <w:rPr>
          <w:rFonts w:cstheme="minorHAnsi"/>
          <w:i/>
          <w:iCs/>
          <w:sz w:val="22"/>
          <w:szCs w:val="22"/>
        </w:rPr>
        <w:t>gli artisti</w:t>
      </w:r>
      <w:r w:rsidR="0022344E" w:rsidRPr="00AB5571">
        <w:rPr>
          <w:rFonts w:cstheme="minorHAnsi"/>
          <w:i/>
          <w:iCs/>
          <w:sz w:val="22"/>
          <w:szCs w:val="22"/>
        </w:rPr>
        <w:t xml:space="preserve"> che sabato animeranno il palco dell’Arena Flegrea.</w:t>
      </w:r>
      <w:r w:rsidRPr="00AB5571">
        <w:rPr>
          <w:rFonts w:cstheme="minorHAnsi"/>
          <w:i/>
          <w:iCs/>
          <w:sz w:val="22"/>
          <w:szCs w:val="22"/>
          <w:shd w:val="clear" w:color="auto" w:fill="FFFFFF"/>
        </w:rPr>
        <w:t>»</w:t>
      </w:r>
    </w:p>
    <w:p w14:paraId="025278FC" w14:textId="5603A87F" w:rsidR="00CE79A3" w:rsidRPr="007C55FF" w:rsidRDefault="00F83373" w:rsidP="007C55FF">
      <w:pPr>
        <w:pStyle w:val="NormaleWeb"/>
        <w:shd w:val="clear" w:color="auto" w:fill="FFFFFF"/>
        <w:spacing w:before="0" w:beforeAutospacing="0" w:after="120" w:afterAutospacing="0"/>
        <w:jc w:val="both"/>
        <w:rPr>
          <w:rFonts w:asciiTheme="minorHAnsi" w:hAnsiTheme="minorHAnsi" w:cstheme="minorHAnsi"/>
          <w:iCs/>
        </w:rPr>
      </w:pPr>
      <w:r w:rsidRPr="003B3FD7">
        <w:rPr>
          <w:rStyle w:val="Enfasigrassetto"/>
          <w:rFonts w:asciiTheme="minorHAnsi" w:hAnsiTheme="minorHAnsi" w:cstheme="minorHAnsi"/>
          <w:iCs/>
        </w:rPr>
        <w:t xml:space="preserve">L’evento </w:t>
      </w:r>
      <w:r w:rsidRPr="003B3FD7">
        <w:rPr>
          <w:rFonts w:cstheme="minorHAnsi"/>
          <w:color w:val="202124"/>
          <w:shd w:val="clear" w:color="auto" w:fill="FFFFFF"/>
        </w:rPr>
        <w:t xml:space="preserve">– </w:t>
      </w:r>
      <w:r w:rsidRPr="003B3FD7">
        <w:rPr>
          <w:rStyle w:val="Enfasigrassetto"/>
          <w:rFonts w:asciiTheme="minorHAnsi" w:hAnsiTheme="minorHAnsi" w:cstheme="minorHAnsi"/>
          <w:iCs/>
        </w:rPr>
        <w:t xml:space="preserve">trasmesso </w:t>
      </w:r>
      <w:r w:rsidRPr="003B3FD7">
        <w:rPr>
          <w:b/>
          <w:bCs/>
        </w:rPr>
        <w:t xml:space="preserve">lunedì 10 luglio alle 20:50 </w:t>
      </w:r>
      <w:r w:rsidRPr="003B3FD7">
        <w:rPr>
          <w:rStyle w:val="Enfasigrassetto"/>
          <w:rFonts w:asciiTheme="minorHAnsi" w:hAnsiTheme="minorHAnsi" w:cstheme="minorHAnsi"/>
          <w:iCs/>
        </w:rPr>
        <w:t xml:space="preserve">da Canale 21 </w:t>
      </w:r>
      <w:r w:rsidRPr="003B3FD7">
        <w:rPr>
          <w:rFonts w:cstheme="minorHAnsi"/>
          <w:color w:val="202124"/>
          <w:shd w:val="clear" w:color="auto" w:fill="FFFFFF"/>
        </w:rPr>
        <w:t xml:space="preserve">– </w:t>
      </w:r>
      <w:r w:rsidRPr="003B3FD7">
        <w:rPr>
          <w:rStyle w:val="Enfasigrassetto"/>
          <w:rFonts w:asciiTheme="minorHAnsi" w:hAnsiTheme="minorHAnsi" w:cstheme="minorHAnsi"/>
          <w:iCs/>
        </w:rPr>
        <w:t>è a ingresso gratuito, con prenotazione obbligatoria sui siti www.premiocarosone</w:t>
      </w:r>
      <w:r w:rsidRPr="00EE123C">
        <w:rPr>
          <w:rStyle w:val="Enfasigrassetto"/>
          <w:rFonts w:asciiTheme="minorHAnsi" w:hAnsiTheme="minorHAnsi" w:cstheme="minorHAnsi"/>
          <w:iCs/>
        </w:rPr>
        <w:t xml:space="preserve">.it e www.scabec.it. </w:t>
      </w:r>
    </w:p>
    <w:p w14:paraId="458CA80F" w14:textId="77777777" w:rsidR="007C55FF" w:rsidRDefault="007C55FF" w:rsidP="00A61AB9">
      <w:pPr>
        <w:pStyle w:val="NormaleWeb"/>
        <w:shd w:val="clear" w:color="auto" w:fill="FFFFFF"/>
        <w:spacing w:after="120"/>
        <w:jc w:val="both"/>
        <w:rPr>
          <w:rFonts w:asciiTheme="minorHAnsi" w:hAnsiTheme="minorHAnsi" w:cstheme="minorHAnsi"/>
          <w:bCs/>
          <w:iCs/>
        </w:rPr>
      </w:pPr>
    </w:p>
    <w:p w14:paraId="17EEE781" w14:textId="6563ED1F" w:rsidR="00A61AB9" w:rsidRPr="00EE123C" w:rsidRDefault="00A61AB9" w:rsidP="00A61AB9">
      <w:pPr>
        <w:pStyle w:val="NormaleWeb"/>
        <w:shd w:val="clear" w:color="auto" w:fill="FFFFFF"/>
        <w:spacing w:after="120"/>
        <w:jc w:val="both"/>
        <w:rPr>
          <w:rFonts w:asciiTheme="minorHAnsi" w:hAnsiTheme="minorHAnsi" w:cstheme="minorHAnsi"/>
          <w:bCs/>
          <w:iCs/>
        </w:rPr>
      </w:pPr>
      <w:r w:rsidRPr="00EE123C">
        <w:rPr>
          <w:rFonts w:asciiTheme="minorHAnsi" w:hAnsiTheme="minorHAnsi" w:cstheme="minorHAnsi"/>
          <w:bCs/>
          <w:iCs/>
        </w:rPr>
        <w:t xml:space="preserve">La richiesta di </w:t>
      </w:r>
      <w:r w:rsidRPr="00EE123C">
        <w:rPr>
          <w:rFonts w:asciiTheme="minorHAnsi" w:hAnsiTheme="minorHAnsi" w:cstheme="minorHAnsi"/>
          <w:b/>
          <w:iCs/>
        </w:rPr>
        <w:t>accrediti stampa</w:t>
      </w:r>
      <w:r w:rsidRPr="00EE123C">
        <w:rPr>
          <w:rFonts w:asciiTheme="minorHAnsi" w:hAnsiTheme="minorHAnsi" w:cstheme="minorHAnsi"/>
          <w:bCs/>
          <w:iCs/>
        </w:rPr>
        <w:t xml:space="preserve"> deve essere inviata </w:t>
      </w:r>
      <w:r w:rsidRPr="00EE123C">
        <w:rPr>
          <w:rFonts w:asciiTheme="minorHAnsi" w:hAnsiTheme="minorHAnsi" w:cstheme="minorHAnsi"/>
          <w:b/>
          <w:iCs/>
          <w:u w:val="single"/>
        </w:rPr>
        <w:t>entro le ore 12.00 di giovedì 29 giugno</w:t>
      </w:r>
      <w:r w:rsidRPr="00EE123C">
        <w:rPr>
          <w:rFonts w:asciiTheme="minorHAnsi" w:hAnsiTheme="minorHAnsi" w:cstheme="minorHAnsi"/>
          <w:bCs/>
          <w:iCs/>
        </w:rPr>
        <w:t xml:space="preserve"> a </w:t>
      </w:r>
      <w:hyperlink r:id="rId6" w:history="1">
        <w:r w:rsidRPr="00EE123C">
          <w:rPr>
            <w:rStyle w:val="Collegamentoipertestuale"/>
            <w:rFonts w:asciiTheme="minorHAnsi" w:hAnsiTheme="minorHAnsi" w:cstheme="minorHAnsi"/>
            <w:bCs/>
            <w:iCs/>
          </w:rPr>
          <w:t>stampa@scabec.it</w:t>
        </w:r>
      </w:hyperlink>
      <w:r w:rsidRPr="00EE123C">
        <w:rPr>
          <w:rFonts w:asciiTheme="minorHAnsi" w:hAnsiTheme="minorHAnsi" w:cstheme="minorHAnsi"/>
          <w:bCs/>
          <w:iCs/>
        </w:rPr>
        <w:t xml:space="preserve">, indicando i propri dati (nome, cognome, numero di telefono, testata giornalistica di riferimento). Vista la ridotta disponibilità di posti, verrà data priorità alle testate giornalistiche di rilevanza nazionale. L’ufficio stampa provvederà a informare i giornalisti </w:t>
      </w:r>
      <w:r w:rsidR="00CE79A3">
        <w:rPr>
          <w:rFonts w:asciiTheme="minorHAnsi" w:hAnsiTheme="minorHAnsi" w:cstheme="minorHAnsi"/>
          <w:bCs/>
          <w:iCs/>
        </w:rPr>
        <w:t xml:space="preserve">giovedì pomeriggio </w:t>
      </w:r>
      <w:r w:rsidRPr="00EE123C">
        <w:rPr>
          <w:rFonts w:asciiTheme="minorHAnsi" w:hAnsiTheme="minorHAnsi" w:cstheme="minorHAnsi"/>
          <w:bCs/>
          <w:iCs/>
        </w:rPr>
        <w:t>circa l’esito della richiesta e le modalità di ritiro dell’accredito.</w:t>
      </w:r>
    </w:p>
    <w:p w14:paraId="037285AA" w14:textId="17A68916" w:rsidR="00A61AB9" w:rsidRPr="009F7336" w:rsidRDefault="00A61AB9" w:rsidP="00A61AB9">
      <w:pPr>
        <w:jc w:val="both"/>
        <w:rPr>
          <w:rFonts w:eastAsia="Times New Roman" w:cstheme="minorHAnsi"/>
          <w:sz w:val="20"/>
          <w:szCs w:val="20"/>
          <w:lang w:eastAsia="it-IT"/>
        </w:rPr>
      </w:pPr>
      <w:r w:rsidRPr="009F7336">
        <w:rPr>
          <w:rFonts w:eastAsia="Times New Roman" w:cstheme="minorHAnsi"/>
          <w:b/>
          <w:bCs/>
          <w:sz w:val="20"/>
          <w:szCs w:val="20"/>
          <w:lang w:eastAsia="it-IT"/>
        </w:rPr>
        <w:t>—</w:t>
      </w:r>
    </w:p>
    <w:p w14:paraId="5B7E8B0C" w14:textId="77777777" w:rsidR="00A61AB9" w:rsidRPr="009F7336" w:rsidRDefault="00A61AB9" w:rsidP="00A61AB9">
      <w:pPr>
        <w:rPr>
          <w:rFonts w:eastAsia="Times New Roman" w:cs="Times New Roman"/>
          <w:sz w:val="20"/>
          <w:szCs w:val="20"/>
        </w:rPr>
      </w:pPr>
      <w:r w:rsidRPr="009F7336">
        <w:rPr>
          <w:rStyle w:val="Enfasigrassetto"/>
          <w:rFonts w:eastAsia="Times New Roman" w:cs="Arial"/>
          <w:color w:val="555555"/>
          <w:sz w:val="20"/>
          <w:szCs w:val="20"/>
          <w:shd w:val="clear" w:color="auto" w:fill="FFFFFF"/>
        </w:rPr>
        <w:t>Ufficio stampa Scabec S.p.A.</w:t>
      </w:r>
      <w:r w:rsidRPr="009F7336">
        <w:rPr>
          <w:rFonts w:eastAsia="Times New Roman" w:cs="Arial"/>
          <w:color w:val="555555"/>
          <w:sz w:val="20"/>
          <w:szCs w:val="20"/>
        </w:rPr>
        <w:br/>
      </w:r>
      <w:r w:rsidRPr="009F7336">
        <w:rPr>
          <w:rStyle w:val="Enfasigrassetto"/>
          <w:rFonts w:eastAsia="Times New Roman" w:cs="Arial"/>
          <w:color w:val="555555"/>
          <w:sz w:val="20"/>
          <w:szCs w:val="20"/>
          <w:shd w:val="clear" w:color="auto" w:fill="FFFFFF"/>
        </w:rPr>
        <w:t>Gianluca Durante</w:t>
      </w:r>
      <w:r w:rsidRPr="009F7336">
        <w:rPr>
          <w:rFonts w:eastAsia="Times New Roman" w:cs="Arial"/>
          <w:color w:val="555555"/>
          <w:sz w:val="20"/>
          <w:szCs w:val="20"/>
        </w:rPr>
        <w:br/>
      </w:r>
      <w:hyperlink r:id="rId7" w:tgtFrame="_blank" w:history="1">
        <w:r w:rsidRPr="009F7336">
          <w:rPr>
            <w:rStyle w:val="Collegamentoipertestuale"/>
            <w:rFonts w:eastAsia="Times New Roman" w:cs="Arial"/>
            <w:color w:val="1155CC"/>
            <w:sz w:val="20"/>
            <w:szCs w:val="20"/>
            <w:shd w:val="clear" w:color="auto" w:fill="FFFFFF"/>
          </w:rPr>
          <w:t>stampa@scabec.it</w:t>
        </w:r>
      </w:hyperlink>
      <w:r w:rsidRPr="009F7336">
        <w:rPr>
          <w:rFonts w:eastAsia="Times New Roman" w:cs="Arial"/>
          <w:color w:val="555555"/>
          <w:sz w:val="20"/>
          <w:szCs w:val="20"/>
        </w:rPr>
        <w:br/>
      </w:r>
      <w:r w:rsidRPr="009F7336">
        <w:rPr>
          <w:rFonts w:eastAsia="Times New Roman" w:cs="Arial"/>
          <w:color w:val="555555"/>
          <w:sz w:val="20"/>
          <w:szCs w:val="20"/>
          <w:shd w:val="clear" w:color="auto" w:fill="FFFFFF"/>
        </w:rPr>
        <w:t>328 211 4128</w:t>
      </w:r>
      <w:r w:rsidRPr="009F7336">
        <w:rPr>
          <w:rFonts w:eastAsia="Times New Roman" w:cs="Arial"/>
          <w:color w:val="555555"/>
          <w:sz w:val="20"/>
          <w:szCs w:val="20"/>
        </w:rPr>
        <w:br/>
      </w:r>
      <w:r w:rsidRPr="009F7336">
        <w:rPr>
          <w:rFonts w:eastAsia="Times New Roman" w:cs="Arial"/>
          <w:color w:val="555555"/>
          <w:sz w:val="20"/>
          <w:szCs w:val="20"/>
        </w:rPr>
        <w:br/>
      </w:r>
      <w:r w:rsidRPr="009F7336">
        <w:rPr>
          <w:rStyle w:val="Enfasigrassetto"/>
          <w:rFonts w:eastAsia="Times New Roman" w:cs="Arial"/>
          <w:color w:val="555555"/>
          <w:sz w:val="20"/>
          <w:szCs w:val="20"/>
          <w:shd w:val="clear" w:color="auto" w:fill="FFFFFF"/>
        </w:rPr>
        <w:t>Ufficio stampa Premio Carosone</w:t>
      </w:r>
      <w:r w:rsidRPr="009F7336">
        <w:rPr>
          <w:rFonts w:eastAsia="Times New Roman" w:cs="Arial"/>
          <w:b/>
          <w:bCs/>
          <w:color w:val="888888"/>
          <w:sz w:val="20"/>
          <w:szCs w:val="20"/>
          <w:shd w:val="clear" w:color="auto" w:fill="FFFFFF"/>
        </w:rPr>
        <w:br/>
      </w:r>
      <w:r w:rsidRPr="009F7336">
        <w:rPr>
          <w:rStyle w:val="Enfasigrassetto"/>
          <w:rFonts w:eastAsia="Times New Roman" w:cs="Arial"/>
          <w:color w:val="595959" w:themeColor="text1" w:themeTint="A6"/>
          <w:sz w:val="20"/>
          <w:szCs w:val="20"/>
          <w:shd w:val="clear" w:color="auto" w:fill="FFFFFF"/>
        </w:rPr>
        <w:t>Francesca Scognamiglio Petino </w:t>
      </w:r>
      <w:r w:rsidRPr="009F7336">
        <w:rPr>
          <w:rFonts w:eastAsia="Times New Roman" w:cs="Arial"/>
          <w:color w:val="555555"/>
          <w:sz w:val="20"/>
          <w:szCs w:val="20"/>
          <w:shd w:val="clear" w:color="auto" w:fill="FFFFFF"/>
        </w:rPr>
        <w:br/>
      </w:r>
      <w:hyperlink r:id="rId8" w:tgtFrame="_blank" w:history="1">
        <w:r w:rsidRPr="009F7336">
          <w:rPr>
            <w:rStyle w:val="Collegamentoipertestuale"/>
            <w:rFonts w:eastAsia="Times New Roman" w:cs="Arial"/>
            <w:color w:val="1155CC"/>
            <w:sz w:val="20"/>
            <w:szCs w:val="20"/>
            <w:shd w:val="clear" w:color="auto" w:fill="FFFFFF"/>
          </w:rPr>
          <w:t>francesca.sco@gmail.com</w:t>
        </w:r>
      </w:hyperlink>
      <w:r w:rsidRPr="009F7336">
        <w:rPr>
          <w:rFonts w:eastAsia="Times New Roman" w:cs="Arial"/>
          <w:color w:val="555555"/>
          <w:sz w:val="20"/>
          <w:szCs w:val="20"/>
          <w:shd w:val="clear" w:color="auto" w:fill="FFFFFF"/>
        </w:rPr>
        <w:t> </w:t>
      </w:r>
      <w:r w:rsidRPr="009F7336">
        <w:rPr>
          <w:rFonts w:eastAsia="Times New Roman" w:cs="Arial"/>
          <w:color w:val="555555"/>
          <w:sz w:val="20"/>
          <w:szCs w:val="20"/>
          <w:shd w:val="clear" w:color="auto" w:fill="FFFFFF"/>
        </w:rPr>
        <w:br/>
        <w:t>349 355 3036</w:t>
      </w:r>
    </w:p>
    <w:sectPr w:rsidR="00A61AB9" w:rsidRPr="009F7336" w:rsidSect="00154D82">
      <w:headerReference w:type="default" r:id="rId9"/>
      <w:footerReference w:type="default" r:id="rId10"/>
      <w:pgSz w:w="11906" w:h="16838"/>
      <w:pgMar w:top="3119" w:right="851" w:bottom="212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8C56" w14:textId="77777777" w:rsidR="00CD39B4" w:rsidRDefault="00CD39B4" w:rsidP="00CE50A3">
      <w:r>
        <w:separator/>
      </w:r>
    </w:p>
  </w:endnote>
  <w:endnote w:type="continuationSeparator" w:id="0">
    <w:p w14:paraId="0DCC42BC" w14:textId="77777777" w:rsidR="00CD39B4" w:rsidRDefault="00CD39B4" w:rsidP="00CE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1989" w14:textId="77777777" w:rsidR="00CE50A3" w:rsidRDefault="006F6E92">
    <w:pPr>
      <w:pStyle w:val="Pidipagina"/>
    </w:pPr>
    <w:r>
      <w:rPr>
        <w:noProof/>
        <w:lang w:eastAsia="it-IT"/>
      </w:rPr>
      <w:drawing>
        <wp:anchor distT="0" distB="0" distL="114300" distR="114300" simplePos="0" relativeHeight="251660288" behindDoc="1" locked="0" layoutInCell="1" allowOverlap="1" wp14:anchorId="6C417663" wp14:editId="2667A4CF">
          <wp:simplePos x="0" y="0"/>
          <wp:positionH relativeFrom="column">
            <wp:posOffset>-529368</wp:posOffset>
          </wp:positionH>
          <wp:positionV relativeFrom="paragraph">
            <wp:posOffset>-445607</wp:posOffset>
          </wp:positionV>
          <wp:extent cx="7534910" cy="1075888"/>
          <wp:effectExtent l="0" t="0" r="0" b="3810"/>
          <wp:wrapNone/>
          <wp:docPr id="1808243772" name="Immagine 180824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41265" name="Immagine 1523241265"/>
                  <pic:cNvPicPr/>
                </pic:nvPicPr>
                <pic:blipFill>
                  <a:blip r:embed="rId1">
                    <a:extLst>
                      <a:ext uri="{28A0092B-C50C-407E-A947-70E740481C1C}">
                        <a14:useLocalDpi xmlns:a14="http://schemas.microsoft.com/office/drawing/2010/main" val="0"/>
                      </a:ext>
                    </a:extLst>
                  </a:blip>
                  <a:stretch>
                    <a:fillRect/>
                  </a:stretch>
                </pic:blipFill>
                <pic:spPr>
                  <a:xfrm>
                    <a:off x="0" y="0"/>
                    <a:ext cx="7639603" cy="109083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0E5F" w14:textId="77777777" w:rsidR="00CD39B4" w:rsidRDefault="00CD39B4" w:rsidP="00CE50A3">
      <w:r>
        <w:separator/>
      </w:r>
    </w:p>
  </w:footnote>
  <w:footnote w:type="continuationSeparator" w:id="0">
    <w:p w14:paraId="2F2C118A" w14:textId="77777777" w:rsidR="00CD39B4" w:rsidRDefault="00CD39B4" w:rsidP="00CE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6767" w14:textId="77777777" w:rsidR="00CE50A3" w:rsidRDefault="00B8577A">
    <w:pPr>
      <w:pStyle w:val="Intestazione"/>
    </w:pPr>
    <w:r>
      <w:rPr>
        <w:noProof/>
        <w:lang w:eastAsia="it-IT"/>
      </w:rPr>
      <w:drawing>
        <wp:anchor distT="0" distB="0" distL="114300" distR="114300" simplePos="0" relativeHeight="251656192" behindDoc="1" locked="0" layoutInCell="1" allowOverlap="1" wp14:anchorId="10B66E4D" wp14:editId="41B23253">
          <wp:simplePos x="0" y="0"/>
          <wp:positionH relativeFrom="column">
            <wp:posOffset>-528662</wp:posOffset>
          </wp:positionH>
          <wp:positionV relativeFrom="paragraph">
            <wp:posOffset>-461939</wp:posOffset>
          </wp:positionV>
          <wp:extent cx="7534910" cy="1792901"/>
          <wp:effectExtent l="0" t="0" r="0" b="0"/>
          <wp:wrapNone/>
          <wp:docPr id="1960793447" name="Immagine 196079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34052" name="Immagine 257934052"/>
                  <pic:cNvPicPr/>
                </pic:nvPicPr>
                <pic:blipFill>
                  <a:blip r:embed="rId1">
                    <a:extLst>
                      <a:ext uri="{28A0092B-C50C-407E-A947-70E740481C1C}">
                        <a14:useLocalDpi xmlns:a14="http://schemas.microsoft.com/office/drawing/2010/main" val="0"/>
                      </a:ext>
                    </a:extLst>
                  </a:blip>
                  <a:stretch>
                    <a:fillRect/>
                  </a:stretch>
                </pic:blipFill>
                <pic:spPr>
                  <a:xfrm>
                    <a:off x="0" y="0"/>
                    <a:ext cx="7593324" cy="1806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0A3"/>
    <w:rsid w:val="000C66A6"/>
    <w:rsid w:val="00154D82"/>
    <w:rsid w:val="001F7723"/>
    <w:rsid w:val="0022344E"/>
    <w:rsid w:val="003B3FD7"/>
    <w:rsid w:val="003F09A3"/>
    <w:rsid w:val="00534C26"/>
    <w:rsid w:val="006574B5"/>
    <w:rsid w:val="006B157C"/>
    <w:rsid w:val="006B34FC"/>
    <w:rsid w:val="006C48B1"/>
    <w:rsid w:val="006F6E92"/>
    <w:rsid w:val="00745DB1"/>
    <w:rsid w:val="007C55FF"/>
    <w:rsid w:val="00860DC8"/>
    <w:rsid w:val="008A40C3"/>
    <w:rsid w:val="009F2F87"/>
    <w:rsid w:val="009F439C"/>
    <w:rsid w:val="009F7336"/>
    <w:rsid w:val="00A61AB9"/>
    <w:rsid w:val="00AB5571"/>
    <w:rsid w:val="00B8577A"/>
    <w:rsid w:val="00C06B80"/>
    <w:rsid w:val="00CD39B4"/>
    <w:rsid w:val="00CE3D56"/>
    <w:rsid w:val="00CE50A3"/>
    <w:rsid w:val="00CE551A"/>
    <w:rsid w:val="00CE79A3"/>
    <w:rsid w:val="00D117E7"/>
    <w:rsid w:val="00D34F78"/>
    <w:rsid w:val="00D536F1"/>
    <w:rsid w:val="00D76E83"/>
    <w:rsid w:val="00DC41D8"/>
    <w:rsid w:val="00DE01DA"/>
    <w:rsid w:val="00DE037B"/>
    <w:rsid w:val="00EE123C"/>
    <w:rsid w:val="00F83373"/>
    <w:rsid w:val="00FB462E"/>
    <w:rsid w:val="00FC23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CB5CC"/>
  <w15:docId w15:val="{B57F3424-8E21-4ACC-87FC-35396E03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50A3"/>
    <w:pPr>
      <w:tabs>
        <w:tab w:val="center" w:pos="4819"/>
        <w:tab w:val="right" w:pos="9638"/>
      </w:tabs>
    </w:pPr>
  </w:style>
  <w:style w:type="character" w:customStyle="1" w:styleId="IntestazioneCarattere">
    <w:name w:val="Intestazione Carattere"/>
    <w:basedOn w:val="Carpredefinitoparagrafo"/>
    <w:link w:val="Intestazione"/>
    <w:uiPriority w:val="99"/>
    <w:rsid w:val="00CE50A3"/>
  </w:style>
  <w:style w:type="paragraph" w:styleId="Pidipagina">
    <w:name w:val="footer"/>
    <w:basedOn w:val="Normale"/>
    <w:link w:val="PidipaginaCarattere"/>
    <w:uiPriority w:val="99"/>
    <w:unhideWhenUsed/>
    <w:rsid w:val="00CE50A3"/>
    <w:pPr>
      <w:tabs>
        <w:tab w:val="center" w:pos="4819"/>
        <w:tab w:val="right" w:pos="9638"/>
      </w:tabs>
    </w:pPr>
  </w:style>
  <w:style w:type="character" w:customStyle="1" w:styleId="PidipaginaCarattere">
    <w:name w:val="Piè di pagina Carattere"/>
    <w:basedOn w:val="Carpredefinitoparagrafo"/>
    <w:link w:val="Pidipagina"/>
    <w:uiPriority w:val="99"/>
    <w:rsid w:val="00CE50A3"/>
  </w:style>
  <w:style w:type="paragraph" w:styleId="NormaleWeb">
    <w:name w:val="Normal (Web)"/>
    <w:basedOn w:val="Normale"/>
    <w:uiPriority w:val="99"/>
    <w:unhideWhenUsed/>
    <w:rsid w:val="00A61AB9"/>
    <w:pPr>
      <w:spacing w:before="100" w:beforeAutospacing="1" w:after="100" w:afterAutospacing="1"/>
    </w:pPr>
    <w:rPr>
      <w:rFonts w:ascii="Calibri" w:hAnsi="Calibri" w:cs="Calibri"/>
      <w:kern w:val="0"/>
      <w:sz w:val="22"/>
      <w:szCs w:val="22"/>
      <w:lang w:eastAsia="it-IT"/>
      <w14:ligatures w14:val="none"/>
    </w:rPr>
  </w:style>
  <w:style w:type="character" w:styleId="Enfasigrassetto">
    <w:name w:val="Strong"/>
    <w:basedOn w:val="Carpredefinitoparagrafo"/>
    <w:uiPriority w:val="22"/>
    <w:qFormat/>
    <w:rsid w:val="00A61AB9"/>
    <w:rPr>
      <w:b/>
      <w:bCs/>
    </w:rPr>
  </w:style>
  <w:style w:type="character" w:styleId="Collegamentoipertestuale">
    <w:name w:val="Hyperlink"/>
    <w:basedOn w:val="Carpredefinitoparagrafo"/>
    <w:uiPriority w:val="99"/>
    <w:unhideWhenUsed/>
    <w:rsid w:val="00A61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sco@gmail.com" TargetMode="External"/><Relationship Id="rId3" Type="http://schemas.openxmlformats.org/officeDocument/2006/relationships/webSettings" Target="webSettings.xml"/><Relationship Id="rId7" Type="http://schemas.openxmlformats.org/officeDocument/2006/relationships/hyperlink" Target="mailto:stampa@scabec.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pa@scabec.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891</Words>
  <Characters>5080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Scabec Napoli</cp:lastModifiedBy>
  <cp:revision>21</cp:revision>
  <dcterms:created xsi:type="dcterms:W3CDTF">2023-06-22T13:47:00Z</dcterms:created>
  <dcterms:modified xsi:type="dcterms:W3CDTF">2023-06-26T13:55:00Z</dcterms:modified>
</cp:coreProperties>
</file>